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607" w:rsidRPr="00D82B61" w:rsidRDefault="00DE74D6" w:rsidP="0055253E">
      <w:pPr>
        <w:ind w:right="1440"/>
        <w:jc w:val="center"/>
        <w:rPr>
          <w:rFonts w:ascii="Gulim" w:eastAsia="Gulim" w:hAnsi="Gulim"/>
          <w:b/>
        </w:rPr>
      </w:pPr>
      <w:r w:rsidRPr="00D82B61">
        <w:rPr>
          <w:rFonts w:ascii="Gulim" w:eastAsia="Gulim" w:hAnsi="Gulim"/>
          <w:b/>
        </w:rPr>
        <w:t xml:space="preserve">Alberta Powerlifting Union </w:t>
      </w:r>
      <w:r w:rsidR="005568BA">
        <w:rPr>
          <w:rFonts w:ascii="Gulim" w:eastAsia="Gulim" w:hAnsi="Gulim"/>
          <w:b/>
        </w:rPr>
        <w:t>Student</w:t>
      </w:r>
      <w:r w:rsidRPr="00D82B61">
        <w:rPr>
          <w:rFonts w:ascii="Gulim" w:eastAsia="Gulim" w:hAnsi="Gulim"/>
          <w:b/>
        </w:rPr>
        <w:t xml:space="preserve"> Scholarship</w:t>
      </w:r>
    </w:p>
    <w:p w:rsidR="00DE74D6" w:rsidRPr="00D82B61" w:rsidRDefault="00DE74D6" w:rsidP="00DE74D6">
      <w:pPr>
        <w:ind w:left="0" w:firstLine="0"/>
        <w:jc w:val="left"/>
        <w:rPr>
          <w:rFonts w:ascii="Gulim" w:eastAsia="Gulim" w:hAnsi="Gulim"/>
        </w:rPr>
      </w:pPr>
    </w:p>
    <w:p w:rsidR="0055253E" w:rsidRDefault="0055253E" w:rsidP="00DE74D6">
      <w:pPr>
        <w:ind w:left="0" w:firstLine="0"/>
        <w:jc w:val="left"/>
        <w:rPr>
          <w:rFonts w:ascii="Gulim" w:eastAsia="Gulim" w:hAnsi="Gulim"/>
          <w:b/>
        </w:rPr>
      </w:pPr>
    </w:p>
    <w:p w:rsidR="00DE74D6" w:rsidRPr="00D82B61" w:rsidRDefault="00DE74D6" w:rsidP="00DE74D6">
      <w:pPr>
        <w:ind w:left="0" w:firstLine="0"/>
        <w:jc w:val="left"/>
        <w:rPr>
          <w:rFonts w:ascii="Gulim" w:eastAsia="Gulim" w:hAnsi="Gulim"/>
        </w:rPr>
      </w:pPr>
      <w:r w:rsidRPr="00D82B61">
        <w:rPr>
          <w:rFonts w:ascii="Gulim" w:eastAsia="Gulim" w:hAnsi="Gulim"/>
          <w:b/>
        </w:rPr>
        <w:t>Funded by:</w:t>
      </w:r>
      <w:r w:rsidRPr="00D82B61">
        <w:rPr>
          <w:rFonts w:ascii="Gulim" w:eastAsia="Gulim" w:hAnsi="Gulim"/>
        </w:rPr>
        <w:t xml:space="preserve">  The Alberta Powerlifting Union </w:t>
      </w:r>
      <w:r w:rsidR="00D82B61" w:rsidRPr="00D82B61">
        <w:rPr>
          <w:rFonts w:ascii="Gulim" w:eastAsia="Gulim" w:hAnsi="Gulim"/>
        </w:rPr>
        <w:t>(APU)</w:t>
      </w:r>
    </w:p>
    <w:p w:rsidR="00090607" w:rsidRPr="00D82B61" w:rsidRDefault="00090607" w:rsidP="00DE74D6">
      <w:pPr>
        <w:ind w:left="0" w:firstLine="0"/>
        <w:jc w:val="left"/>
        <w:rPr>
          <w:rFonts w:ascii="Gulim" w:eastAsia="Gulim" w:hAnsi="Gulim"/>
        </w:rPr>
      </w:pPr>
      <w:bookmarkStart w:id="0" w:name="_GoBack"/>
      <w:bookmarkEnd w:id="0"/>
    </w:p>
    <w:p w:rsidR="00090607" w:rsidRPr="00D82B61" w:rsidRDefault="00090607" w:rsidP="00DE74D6">
      <w:pPr>
        <w:ind w:left="0" w:firstLine="0"/>
        <w:jc w:val="left"/>
        <w:rPr>
          <w:rFonts w:ascii="Gulim" w:eastAsia="Gulim" w:hAnsi="Gulim"/>
        </w:rPr>
      </w:pPr>
      <w:r w:rsidRPr="00D82B61">
        <w:rPr>
          <w:rFonts w:ascii="Gulim" w:eastAsia="Gulim" w:hAnsi="Gulim"/>
          <w:b/>
        </w:rPr>
        <w:t>Value:</w:t>
      </w:r>
      <w:r w:rsidRPr="00D82B61">
        <w:rPr>
          <w:rFonts w:ascii="Gulim" w:eastAsia="Gulim" w:hAnsi="Gulim"/>
        </w:rPr>
        <w:t xml:space="preserve">  $500 </w:t>
      </w:r>
    </w:p>
    <w:p w:rsidR="00DE74D6" w:rsidRPr="00D82B61" w:rsidRDefault="00DE74D6" w:rsidP="00DE74D6">
      <w:pPr>
        <w:ind w:left="0" w:firstLine="0"/>
        <w:jc w:val="left"/>
        <w:rPr>
          <w:rFonts w:ascii="Gulim" w:eastAsia="Gulim" w:hAnsi="Gulim"/>
        </w:rPr>
      </w:pPr>
    </w:p>
    <w:p w:rsidR="00DE74D6" w:rsidRPr="00D82B61" w:rsidRDefault="00DE74D6" w:rsidP="00DE74D6">
      <w:pPr>
        <w:ind w:left="0" w:firstLine="0"/>
        <w:jc w:val="left"/>
        <w:rPr>
          <w:rFonts w:ascii="Gulim" w:eastAsia="Gulim" w:hAnsi="Gulim"/>
        </w:rPr>
      </w:pPr>
      <w:r w:rsidRPr="00D82B61">
        <w:rPr>
          <w:rFonts w:ascii="Gulim" w:eastAsia="Gulim" w:hAnsi="Gulim"/>
          <w:b/>
        </w:rPr>
        <w:t>Number per annum:</w:t>
      </w:r>
      <w:r w:rsidR="00922283">
        <w:rPr>
          <w:rFonts w:ascii="Gulim" w:eastAsia="Gulim" w:hAnsi="Gulim"/>
        </w:rPr>
        <w:t xml:space="preserve">  2</w:t>
      </w:r>
    </w:p>
    <w:p w:rsidR="00090607" w:rsidRPr="00D82B61" w:rsidRDefault="00090607" w:rsidP="00DE74D6">
      <w:pPr>
        <w:ind w:left="0" w:firstLine="0"/>
        <w:jc w:val="left"/>
        <w:rPr>
          <w:rFonts w:ascii="Gulim" w:eastAsia="Gulim" w:hAnsi="Gulim"/>
        </w:rPr>
      </w:pPr>
    </w:p>
    <w:p w:rsidR="00090607" w:rsidRPr="00D82B61" w:rsidRDefault="00D82B61" w:rsidP="00DE74D6">
      <w:pPr>
        <w:ind w:left="0" w:firstLine="0"/>
        <w:jc w:val="left"/>
        <w:rPr>
          <w:rFonts w:ascii="Gulim" w:eastAsia="Gulim" w:hAnsi="Gulim"/>
        </w:rPr>
      </w:pPr>
      <w:r w:rsidRPr="00D82B61">
        <w:rPr>
          <w:rFonts w:ascii="Gulim" w:eastAsia="Gulim" w:hAnsi="Gulim"/>
          <w:b/>
        </w:rPr>
        <w:t>Submission</w:t>
      </w:r>
      <w:r w:rsidR="00090607" w:rsidRPr="00D82B61">
        <w:rPr>
          <w:rFonts w:ascii="Gulim" w:eastAsia="Gulim" w:hAnsi="Gulim"/>
          <w:b/>
        </w:rPr>
        <w:t xml:space="preserve"> Deadline:</w:t>
      </w:r>
      <w:r w:rsidR="002B3AD7">
        <w:rPr>
          <w:rFonts w:ascii="Gulim" w:eastAsia="Gulim" w:hAnsi="Gulim"/>
        </w:rPr>
        <w:t xml:space="preserve">  November 17, 2017</w:t>
      </w:r>
      <w:r w:rsidR="00090607" w:rsidRPr="00D82B61">
        <w:rPr>
          <w:rFonts w:ascii="Gulim" w:eastAsia="Gulim" w:hAnsi="Gulim"/>
        </w:rPr>
        <w:t xml:space="preserve"> </w:t>
      </w:r>
    </w:p>
    <w:p w:rsidR="00DE74D6" w:rsidRPr="00D82B61" w:rsidRDefault="00DE74D6" w:rsidP="00DE74D6">
      <w:pPr>
        <w:ind w:left="0" w:firstLine="0"/>
        <w:jc w:val="center"/>
        <w:rPr>
          <w:rFonts w:ascii="Gulim" w:eastAsia="Gulim" w:hAnsi="Gulim"/>
          <w:b/>
        </w:rPr>
      </w:pPr>
    </w:p>
    <w:p w:rsidR="00DE74D6" w:rsidRPr="00D82B61" w:rsidRDefault="00090607" w:rsidP="00DE74D6">
      <w:pPr>
        <w:ind w:left="0" w:right="720" w:firstLine="0"/>
        <w:rPr>
          <w:rFonts w:ascii="Gulim" w:eastAsia="Gulim" w:hAnsi="Gulim"/>
          <w:b/>
        </w:rPr>
      </w:pPr>
      <w:r w:rsidRPr="00D82B61">
        <w:rPr>
          <w:rFonts w:ascii="Gulim" w:eastAsia="Gulim" w:hAnsi="Gulim"/>
          <w:b/>
        </w:rPr>
        <w:t>Conditions:</w:t>
      </w:r>
    </w:p>
    <w:p w:rsidR="00090607" w:rsidRPr="00D82B61" w:rsidRDefault="00090607" w:rsidP="00DE74D6">
      <w:pPr>
        <w:ind w:left="0" w:right="720" w:firstLine="0"/>
        <w:rPr>
          <w:rFonts w:ascii="Gulim" w:eastAsia="Gulim" w:hAnsi="Gulim"/>
        </w:rPr>
      </w:pPr>
    </w:p>
    <w:p w:rsidR="00090607" w:rsidRPr="00D82B61" w:rsidRDefault="005568BA" w:rsidP="00090607">
      <w:pPr>
        <w:pStyle w:val="ListParagraph"/>
        <w:numPr>
          <w:ilvl w:val="0"/>
          <w:numId w:val="1"/>
        </w:numPr>
        <w:ind w:right="720"/>
        <w:rPr>
          <w:rFonts w:ascii="Gulim" w:eastAsia="Gulim" w:hAnsi="Gulim"/>
        </w:rPr>
      </w:pPr>
      <w:r>
        <w:rPr>
          <w:rFonts w:ascii="Gulim" w:eastAsia="Gulim" w:hAnsi="Gulim"/>
        </w:rPr>
        <w:t>Must hav</w:t>
      </w:r>
      <w:r w:rsidR="00F864CB">
        <w:rPr>
          <w:rFonts w:ascii="Gulim" w:eastAsia="Gulim" w:hAnsi="Gulim"/>
        </w:rPr>
        <w:t>e held an APU membership in 201</w:t>
      </w:r>
      <w:r w:rsidR="002B3AD7">
        <w:rPr>
          <w:rFonts w:ascii="Gulim" w:eastAsia="Gulim" w:hAnsi="Gulim"/>
        </w:rPr>
        <w:t>6</w:t>
      </w:r>
      <w:r>
        <w:rPr>
          <w:rFonts w:ascii="Gulim" w:eastAsia="Gulim" w:hAnsi="Gulim"/>
        </w:rPr>
        <w:t xml:space="preserve"> and c</w:t>
      </w:r>
      <w:r w:rsidR="00090607" w:rsidRPr="00D82B61">
        <w:rPr>
          <w:rFonts w:ascii="Gulim" w:eastAsia="Gulim" w:hAnsi="Gulim"/>
        </w:rPr>
        <w:t>urrent</w:t>
      </w:r>
      <w:r w:rsidR="00F864CB">
        <w:rPr>
          <w:rFonts w:ascii="Gulim" w:eastAsia="Gulim" w:hAnsi="Gulim"/>
        </w:rPr>
        <w:t>ly be a 201</w:t>
      </w:r>
      <w:r w:rsidR="002B3AD7">
        <w:rPr>
          <w:rFonts w:ascii="Gulim" w:eastAsia="Gulim" w:hAnsi="Gulim"/>
        </w:rPr>
        <w:t>7</w:t>
      </w:r>
      <w:r w:rsidR="007C033F">
        <w:rPr>
          <w:rFonts w:ascii="Gulim" w:eastAsia="Gulim" w:hAnsi="Gulim"/>
        </w:rPr>
        <w:t xml:space="preserve"> membership card holder</w:t>
      </w:r>
      <w:r>
        <w:rPr>
          <w:rFonts w:ascii="Gulim" w:eastAsia="Gulim" w:hAnsi="Gulim"/>
        </w:rPr>
        <w:t>.</w:t>
      </w:r>
    </w:p>
    <w:p w:rsidR="00090607" w:rsidRPr="00D82B61" w:rsidRDefault="00090607" w:rsidP="00090607">
      <w:pPr>
        <w:pStyle w:val="ListParagraph"/>
        <w:ind w:right="720" w:firstLine="0"/>
        <w:rPr>
          <w:rFonts w:ascii="Gulim" w:eastAsia="Gulim" w:hAnsi="Gulim"/>
        </w:rPr>
      </w:pPr>
    </w:p>
    <w:p w:rsidR="00090607" w:rsidRPr="00D82B61" w:rsidRDefault="00090607" w:rsidP="00090607">
      <w:pPr>
        <w:pStyle w:val="ListParagraph"/>
        <w:numPr>
          <w:ilvl w:val="0"/>
          <w:numId w:val="1"/>
        </w:numPr>
        <w:ind w:right="720"/>
        <w:rPr>
          <w:rFonts w:ascii="Gulim" w:eastAsia="Gulim" w:hAnsi="Gulim"/>
        </w:rPr>
      </w:pPr>
      <w:r w:rsidRPr="00D82B61">
        <w:rPr>
          <w:rFonts w:ascii="Gulim" w:eastAsia="Gulim" w:hAnsi="Gulim"/>
        </w:rPr>
        <w:t xml:space="preserve">Participated at </w:t>
      </w:r>
      <w:r w:rsidR="00967689" w:rsidRPr="00FC4CEB">
        <w:rPr>
          <w:rFonts w:ascii="Gulim" w:eastAsia="Gulim" w:hAnsi="Gulim"/>
          <w:u w:val="single"/>
        </w:rPr>
        <w:t>either</w:t>
      </w:r>
      <w:r w:rsidR="00967689">
        <w:rPr>
          <w:rFonts w:ascii="Gulim" w:eastAsia="Gulim" w:hAnsi="Gulim"/>
        </w:rPr>
        <w:t xml:space="preserve"> </w:t>
      </w:r>
      <w:r w:rsidRPr="00D82B61">
        <w:rPr>
          <w:rFonts w:ascii="Gulim" w:eastAsia="Gulim" w:hAnsi="Gulim"/>
        </w:rPr>
        <w:t>the</w:t>
      </w:r>
      <w:r w:rsidR="00F864CB">
        <w:rPr>
          <w:rFonts w:ascii="Gulim" w:eastAsia="Gulim" w:hAnsi="Gulim"/>
        </w:rPr>
        <w:t xml:space="preserve"> 201</w:t>
      </w:r>
      <w:r w:rsidR="002B3AD7">
        <w:rPr>
          <w:rFonts w:ascii="Gulim" w:eastAsia="Gulim" w:hAnsi="Gulim"/>
        </w:rPr>
        <w:t>6</w:t>
      </w:r>
      <w:r w:rsidR="00967689">
        <w:rPr>
          <w:rFonts w:ascii="Gulim" w:eastAsia="Gulim" w:hAnsi="Gulim"/>
        </w:rPr>
        <w:t xml:space="preserve"> or</w:t>
      </w:r>
      <w:r w:rsidR="00F864CB">
        <w:rPr>
          <w:rFonts w:ascii="Gulim" w:eastAsia="Gulim" w:hAnsi="Gulim"/>
        </w:rPr>
        <w:t xml:space="preserve"> 201</w:t>
      </w:r>
      <w:r w:rsidR="002B3AD7">
        <w:rPr>
          <w:rFonts w:ascii="Gulim" w:eastAsia="Gulim" w:hAnsi="Gulim"/>
        </w:rPr>
        <w:t>7</w:t>
      </w:r>
      <w:r w:rsidRPr="00D82B61">
        <w:rPr>
          <w:rFonts w:ascii="Gulim" w:eastAsia="Gulim" w:hAnsi="Gulim"/>
        </w:rPr>
        <w:t xml:space="preserve"> Albe</w:t>
      </w:r>
      <w:r w:rsidR="005568BA">
        <w:rPr>
          <w:rFonts w:ascii="Gulim" w:eastAsia="Gulim" w:hAnsi="Gulim"/>
        </w:rPr>
        <w:t xml:space="preserve">rta Provincial Championships in one of the following roles: </w:t>
      </w:r>
      <w:r w:rsidRPr="00D82B61">
        <w:rPr>
          <w:rFonts w:ascii="Gulim" w:eastAsia="Gulim" w:hAnsi="Gulim"/>
        </w:rPr>
        <w:t xml:space="preserve">athlete, volunteer, or coach </w:t>
      </w:r>
      <w:r w:rsidR="00D82B61" w:rsidRPr="00D82B61">
        <w:rPr>
          <w:rFonts w:ascii="Gulim" w:eastAsia="Gulim" w:hAnsi="Gulim"/>
        </w:rPr>
        <w:t xml:space="preserve">for </w:t>
      </w:r>
      <w:r w:rsidR="005568BA">
        <w:rPr>
          <w:rFonts w:ascii="Gulim" w:eastAsia="Gulim" w:hAnsi="Gulim"/>
        </w:rPr>
        <w:t xml:space="preserve">an </w:t>
      </w:r>
      <w:r w:rsidR="00D82B61" w:rsidRPr="00D82B61">
        <w:rPr>
          <w:rFonts w:ascii="Gulim" w:eastAsia="Gulim" w:hAnsi="Gulim"/>
        </w:rPr>
        <w:t>APU registered club</w:t>
      </w:r>
      <w:r w:rsidR="005568BA">
        <w:rPr>
          <w:rFonts w:ascii="Gulim" w:eastAsia="Gulim" w:hAnsi="Gulim"/>
        </w:rPr>
        <w:t>.</w:t>
      </w:r>
      <w:r w:rsidR="00D82B61" w:rsidRPr="00D82B61">
        <w:rPr>
          <w:rFonts w:ascii="Gulim" w:eastAsia="Gulim" w:hAnsi="Gulim"/>
        </w:rPr>
        <w:t xml:space="preserve"> </w:t>
      </w:r>
    </w:p>
    <w:p w:rsidR="00090607" w:rsidRPr="00D82B61" w:rsidRDefault="00090607" w:rsidP="00090607">
      <w:pPr>
        <w:pStyle w:val="ListParagraph"/>
        <w:rPr>
          <w:rFonts w:ascii="Gulim" w:eastAsia="Gulim" w:hAnsi="Gulim"/>
        </w:rPr>
      </w:pPr>
    </w:p>
    <w:p w:rsidR="00090607" w:rsidRPr="00D82B61" w:rsidRDefault="00090607" w:rsidP="00090607">
      <w:pPr>
        <w:pStyle w:val="ListParagraph"/>
        <w:numPr>
          <w:ilvl w:val="0"/>
          <w:numId w:val="1"/>
        </w:numPr>
        <w:ind w:right="720"/>
        <w:rPr>
          <w:rFonts w:ascii="Gulim" w:eastAsia="Gulim" w:hAnsi="Gulim"/>
        </w:rPr>
      </w:pPr>
      <w:r w:rsidRPr="00D82B61">
        <w:rPr>
          <w:rFonts w:ascii="Gulim" w:eastAsia="Gulim" w:hAnsi="Gulim"/>
        </w:rPr>
        <w:t xml:space="preserve">Current </w:t>
      </w:r>
      <w:r w:rsidR="00D82B61" w:rsidRPr="00D82B61">
        <w:rPr>
          <w:rFonts w:ascii="Gulim" w:eastAsia="Gulim" w:hAnsi="Gulim"/>
        </w:rPr>
        <w:t xml:space="preserve">full-time </w:t>
      </w:r>
      <w:r w:rsidRPr="00D82B61">
        <w:rPr>
          <w:rFonts w:ascii="Gulim" w:eastAsia="Gulim" w:hAnsi="Gulim"/>
        </w:rPr>
        <w:t>enrollment at an accredited post-secon</w:t>
      </w:r>
      <w:r w:rsidR="005568BA">
        <w:rPr>
          <w:rFonts w:ascii="Gulim" w:eastAsia="Gulim" w:hAnsi="Gulim"/>
        </w:rPr>
        <w:t>dary institution or high school.</w:t>
      </w:r>
    </w:p>
    <w:p w:rsidR="00090607" w:rsidRPr="00D82B61" w:rsidRDefault="00090607" w:rsidP="00090607">
      <w:pPr>
        <w:pStyle w:val="ListParagraph"/>
        <w:rPr>
          <w:rFonts w:ascii="Gulim" w:eastAsia="Gulim" w:hAnsi="Gulim"/>
        </w:rPr>
      </w:pPr>
    </w:p>
    <w:p w:rsidR="00090607" w:rsidRDefault="00D82B61" w:rsidP="00090607">
      <w:pPr>
        <w:pStyle w:val="ListParagraph"/>
        <w:numPr>
          <w:ilvl w:val="0"/>
          <w:numId w:val="1"/>
        </w:numPr>
        <w:ind w:right="720"/>
        <w:rPr>
          <w:rFonts w:ascii="Gulim" w:eastAsia="Gulim" w:hAnsi="Gulim"/>
        </w:rPr>
      </w:pPr>
      <w:r w:rsidRPr="00D82B61">
        <w:rPr>
          <w:rFonts w:ascii="Gulim" w:eastAsia="Gulim" w:hAnsi="Gulim"/>
        </w:rPr>
        <w:t xml:space="preserve">Satisfactory academic standing in the </w:t>
      </w:r>
      <w:r w:rsidR="000137DB">
        <w:rPr>
          <w:rFonts w:ascii="Gulim" w:eastAsia="Gulim" w:hAnsi="Gulim"/>
        </w:rPr>
        <w:t>previous</w:t>
      </w:r>
      <w:r w:rsidRPr="00D82B61">
        <w:rPr>
          <w:rFonts w:ascii="Gulim" w:eastAsia="Gulim" w:hAnsi="Gulim"/>
        </w:rPr>
        <w:t xml:space="preserve"> year of study (</w:t>
      </w:r>
      <w:r w:rsidR="00090607" w:rsidRPr="00D82B61">
        <w:rPr>
          <w:rFonts w:ascii="Gulim" w:eastAsia="Gulim" w:hAnsi="Gulim"/>
        </w:rPr>
        <w:t>GPA equivalent to 65% or 2.5/4.0</w:t>
      </w:r>
      <w:r w:rsidRPr="00D82B61">
        <w:rPr>
          <w:rFonts w:ascii="Gulim" w:eastAsia="Gulim" w:hAnsi="Gulim"/>
        </w:rPr>
        <w:t>)</w:t>
      </w:r>
      <w:r w:rsidR="005568BA">
        <w:rPr>
          <w:rFonts w:ascii="Gulim" w:eastAsia="Gulim" w:hAnsi="Gulim"/>
        </w:rPr>
        <w:t>.</w:t>
      </w:r>
      <w:r w:rsidR="00090607" w:rsidRPr="00D82B61">
        <w:rPr>
          <w:rFonts w:ascii="Gulim" w:eastAsia="Gulim" w:hAnsi="Gulim"/>
        </w:rPr>
        <w:t xml:space="preserve"> </w:t>
      </w:r>
    </w:p>
    <w:p w:rsidR="0055253E" w:rsidRPr="0055253E" w:rsidRDefault="0055253E" w:rsidP="0055253E">
      <w:pPr>
        <w:pStyle w:val="ListParagraph"/>
        <w:rPr>
          <w:rFonts w:ascii="Gulim" w:eastAsia="Gulim" w:hAnsi="Gulim"/>
        </w:rPr>
      </w:pPr>
    </w:p>
    <w:p w:rsidR="0055253E" w:rsidRPr="00D82B61" w:rsidRDefault="0055253E" w:rsidP="00090607">
      <w:pPr>
        <w:pStyle w:val="ListParagraph"/>
        <w:numPr>
          <w:ilvl w:val="0"/>
          <w:numId w:val="1"/>
        </w:numPr>
        <w:ind w:right="720"/>
        <w:rPr>
          <w:rFonts w:ascii="Gulim" w:eastAsia="Gulim" w:hAnsi="Gulim"/>
        </w:rPr>
      </w:pPr>
      <w:r>
        <w:rPr>
          <w:rFonts w:ascii="Gulim" w:eastAsia="Gulim" w:hAnsi="Gulim"/>
        </w:rPr>
        <w:t>Sub</w:t>
      </w:r>
      <w:r w:rsidR="00F864CB">
        <w:rPr>
          <w:rFonts w:ascii="Gulim" w:eastAsia="Gulim" w:hAnsi="Gulim"/>
        </w:rPr>
        <w:t>-Junior (14-18) or Junior (19-23</w:t>
      </w:r>
      <w:r>
        <w:rPr>
          <w:rFonts w:ascii="Gulim" w:eastAsia="Gulim" w:hAnsi="Gulim"/>
        </w:rPr>
        <w:t>)</w:t>
      </w:r>
      <w:r w:rsidR="00F864CB">
        <w:rPr>
          <w:rFonts w:ascii="Gulim" w:eastAsia="Gulim" w:hAnsi="Gulim"/>
        </w:rPr>
        <w:t xml:space="preserve"> or Open</w:t>
      </w:r>
      <w:r>
        <w:rPr>
          <w:rFonts w:ascii="Gulim" w:eastAsia="Gulim" w:hAnsi="Gulim"/>
        </w:rPr>
        <w:t xml:space="preserve"> </w:t>
      </w:r>
      <w:r w:rsidR="00F864CB">
        <w:rPr>
          <w:rFonts w:ascii="Gulim" w:eastAsia="Gulim" w:hAnsi="Gulim"/>
        </w:rPr>
        <w:t xml:space="preserve">(23 – 39) </w:t>
      </w:r>
      <w:r>
        <w:rPr>
          <w:rFonts w:ascii="Gulim" w:eastAsia="Gulim" w:hAnsi="Gulim"/>
        </w:rPr>
        <w:t xml:space="preserve">athlete as of current calendar year.  </w:t>
      </w:r>
    </w:p>
    <w:p w:rsidR="00D82B61" w:rsidRPr="00D82B61" w:rsidRDefault="00D82B61" w:rsidP="00D82B61">
      <w:pPr>
        <w:ind w:left="0" w:right="720" w:firstLine="0"/>
        <w:rPr>
          <w:rFonts w:ascii="Gulim" w:eastAsia="Gulim" w:hAnsi="Gulim"/>
        </w:rPr>
      </w:pPr>
    </w:p>
    <w:p w:rsidR="00D82B61" w:rsidRPr="00D82B61" w:rsidRDefault="00D82B61" w:rsidP="00D82B61">
      <w:pPr>
        <w:ind w:left="0" w:right="720" w:firstLine="0"/>
        <w:rPr>
          <w:rFonts w:ascii="Gulim" w:eastAsia="Gulim" w:hAnsi="Gulim"/>
          <w:u w:val="single"/>
        </w:rPr>
      </w:pPr>
      <w:r w:rsidRPr="00D82B61">
        <w:rPr>
          <w:rFonts w:ascii="Gulim" w:eastAsia="Gulim" w:hAnsi="Gulim"/>
          <w:b/>
          <w:u w:val="single"/>
        </w:rPr>
        <w:t>Application Process</w:t>
      </w:r>
      <w:r w:rsidRPr="00D82B61">
        <w:rPr>
          <w:rFonts w:ascii="Gulim" w:eastAsia="Gulim" w:hAnsi="Gulim"/>
          <w:u w:val="single"/>
        </w:rPr>
        <w:t xml:space="preserve"> </w:t>
      </w:r>
    </w:p>
    <w:p w:rsidR="00D82B61" w:rsidRPr="00D82B61" w:rsidRDefault="00D82B61" w:rsidP="00D82B61">
      <w:pPr>
        <w:ind w:left="0" w:right="720" w:firstLine="0"/>
        <w:rPr>
          <w:rFonts w:ascii="Gulim" w:eastAsia="Gulim" w:hAnsi="Gulim"/>
        </w:rPr>
      </w:pPr>
    </w:p>
    <w:p w:rsidR="00D82B61" w:rsidRPr="005561E6" w:rsidRDefault="00D82B61" w:rsidP="00D82B61">
      <w:pPr>
        <w:ind w:left="0" w:right="720" w:firstLine="0"/>
        <w:rPr>
          <w:rFonts w:ascii="Gulim" w:eastAsia="Gulim" w:hAnsi="Gulim"/>
          <w:b/>
        </w:rPr>
      </w:pPr>
      <w:r w:rsidRPr="005561E6">
        <w:rPr>
          <w:rFonts w:ascii="Gulim" w:eastAsia="Gulim" w:hAnsi="Gulim"/>
          <w:b/>
        </w:rPr>
        <w:t xml:space="preserve">Section A:  Personal Information </w:t>
      </w:r>
    </w:p>
    <w:p w:rsidR="00D82B61" w:rsidRPr="00D82B61" w:rsidRDefault="00D82B61" w:rsidP="00D82B61">
      <w:pPr>
        <w:ind w:left="0" w:right="720" w:firstLine="0"/>
        <w:rPr>
          <w:rFonts w:ascii="Gulim" w:eastAsia="Gulim" w:hAnsi="Gulim"/>
        </w:rPr>
      </w:pPr>
    </w:p>
    <w:p w:rsidR="00D82B61" w:rsidRPr="00D82B61" w:rsidRDefault="00D82B61" w:rsidP="00D82B61">
      <w:pPr>
        <w:spacing w:line="480" w:lineRule="auto"/>
        <w:rPr>
          <w:rFonts w:ascii="Gulim" w:eastAsia="Gulim" w:hAnsi="Gulim"/>
          <w:sz w:val="20"/>
          <w:szCs w:val="20"/>
        </w:rPr>
      </w:pPr>
      <w:r>
        <w:rPr>
          <w:rFonts w:ascii="Gulim" w:eastAsia="Gulim" w:hAnsi="Gulim"/>
          <w:sz w:val="20"/>
          <w:szCs w:val="20"/>
        </w:rPr>
        <w:lastRenderedPageBreak/>
        <w:t>NAME_______</w:t>
      </w:r>
      <w:r w:rsidRPr="00D82B61">
        <w:rPr>
          <w:rFonts w:ascii="Gulim" w:eastAsia="Gulim" w:hAnsi="Gulim"/>
          <w:sz w:val="20"/>
          <w:szCs w:val="20"/>
        </w:rPr>
        <w:t>________________________________________________</w:t>
      </w:r>
    </w:p>
    <w:p w:rsidR="00D82B61" w:rsidRPr="00D82B61" w:rsidRDefault="00D82B61" w:rsidP="00D82B61">
      <w:pPr>
        <w:spacing w:line="480" w:lineRule="auto"/>
        <w:rPr>
          <w:rFonts w:ascii="Gulim" w:eastAsia="Gulim" w:hAnsi="Gulim"/>
          <w:sz w:val="20"/>
          <w:szCs w:val="20"/>
        </w:rPr>
      </w:pPr>
      <w:r>
        <w:rPr>
          <w:rFonts w:ascii="Gulim" w:eastAsia="Gulim" w:hAnsi="Gulim"/>
          <w:sz w:val="20"/>
          <w:szCs w:val="20"/>
        </w:rPr>
        <w:t>ADDRESS</w:t>
      </w:r>
      <w:r w:rsidRPr="00D82B61">
        <w:rPr>
          <w:rFonts w:ascii="Gulim" w:eastAsia="Gulim" w:hAnsi="Gulim"/>
          <w:sz w:val="20"/>
          <w:szCs w:val="20"/>
        </w:rPr>
        <w:t>_________________________</w:t>
      </w:r>
      <w:r>
        <w:rPr>
          <w:rFonts w:ascii="Gulim" w:eastAsia="Gulim" w:hAnsi="Gulim"/>
          <w:sz w:val="20"/>
          <w:szCs w:val="20"/>
        </w:rPr>
        <w:t>___________________________</w:t>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p>
    <w:p w:rsidR="00D82B61" w:rsidRPr="00D82B61" w:rsidRDefault="00D82B61" w:rsidP="00D82B61">
      <w:pPr>
        <w:spacing w:line="480" w:lineRule="auto"/>
        <w:rPr>
          <w:rFonts w:ascii="Gulim" w:eastAsia="Gulim" w:hAnsi="Gulim"/>
          <w:sz w:val="20"/>
          <w:szCs w:val="20"/>
        </w:rPr>
      </w:pPr>
      <w:r>
        <w:rPr>
          <w:rFonts w:ascii="Gulim" w:eastAsia="Gulim" w:hAnsi="Gulim"/>
          <w:sz w:val="20"/>
          <w:szCs w:val="20"/>
        </w:rPr>
        <w:t>CITY: _________________________</w:t>
      </w:r>
      <w:r w:rsidRPr="00D82B61">
        <w:rPr>
          <w:rFonts w:ascii="Gulim" w:eastAsia="Gulim" w:hAnsi="Gulim"/>
          <w:sz w:val="20"/>
          <w:szCs w:val="20"/>
        </w:rPr>
        <w:t>POSTAL</w:t>
      </w:r>
      <w:r>
        <w:rPr>
          <w:rFonts w:ascii="Gulim" w:eastAsia="Gulim" w:hAnsi="Gulim"/>
          <w:sz w:val="20"/>
          <w:szCs w:val="20"/>
        </w:rPr>
        <w:t xml:space="preserve"> </w:t>
      </w:r>
      <w:r w:rsidRPr="00D82B61">
        <w:rPr>
          <w:rFonts w:ascii="Gulim" w:eastAsia="Gulim" w:hAnsi="Gulim"/>
          <w:sz w:val="20"/>
          <w:szCs w:val="20"/>
        </w:rPr>
        <w:t>CODE:___</w:t>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t>____</w:t>
      </w:r>
      <w:r>
        <w:rPr>
          <w:rFonts w:ascii="Gulim" w:eastAsia="Gulim" w:hAnsi="Gulim"/>
          <w:sz w:val="20"/>
          <w:szCs w:val="20"/>
        </w:rPr>
        <w:t>__________</w:t>
      </w:r>
    </w:p>
    <w:p w:rsidR="00D82B61" w:rsidRPr="00D82B61" w:rsidRDefault="00D82B61" w:rsidP="00D82B61">
      <w:pPr>
        <w:spacing w:line="480" w:lineRule="auto"/>
        <w:rPr>
          <w:rFonts w:ascii="Gulim" w:eastAsia="Gulim" w:hAnsi="Gulim"/>
          <w:sz w:val="20"/>
          <w:szCs w:val="20"/>
        </w:rPr>
      </w:pPr>
      <w:r>
        <w:rPr>
          <w:rFonts w:ascii="Gulim" w:eastAsia="Gulim" w:hAnsi="Gulim"/>
          <w:sz w:val="20"/>
          <w:szCs w:val="20"/>
        </w:rPr>
        <w:t>PHONE:</w:t>
      </w:r>
      <w:r w:rsidRPr="00D82B61">
        <w:rPr>
          <w:rFonts w:ascii="Gulim" w:eastAsia="Gulim" w:hAnsi="Gulim"/>
          <w:sz w:val="20"/>
          <w:szCs w:val="20"/>
        </w:rPr>
        <w:t>__</w:t>
      </w:r>
      <w:r>
        <w:rPr>
          <w:rFonts w:ascii="Gulim" w:eastAsia="Gulim" w:hAnsi="Gulim"/>
          <w:sz w:val="20"/>
          <w:szCs w:val="20"/>
        </w:rPr>
        <w:t>______________________</w:t>
      </w:r>
      <w:r w:rsidRPr="00D82B61">
        <w:rPr>
          <w:rFonts w:ascii="Gulim" w:eastAsia="Gulim" w:hAnsi="Gulim"/>
          <w:sz w:val="20"/>
          <w:szCs w:val="20"/>
        </w:rPr>
        <w:t>EMAIL</w:t>
      </w:r>
      <w:r>
        <w:rPr>
          <w:rFonts w:ascii="Gulim" w:eastAsia="Gulim" w:hAnsi="Gulim"/>
          <w:sz w:val="20"/>
          <w:szCs w:val="20"/>
        </w:rPr>
        <w:t>:________________________</w:t>
      </w:r>
    </w:p>
    <w:p w:rsidR="00D82B61" w:rsidRDefault="002560AC" w:rsidP="00D82B61">
      <w:pPr>
        <w:spacing w:line="480" w:lineRule="auto"/>
        <w:rPr>
          <w:rFonts w:ascii="Gulim" w:eastAsia="Gulim" w:hAnsi="Gulim"/>
          <w:sz w:val="20"/>
          <w:szCs w:val="20"/>
        </w:rPr>
      </w:pPr>
      <w:r>
        <w:rPr>
          <w:rFonts w:ascii="Gulim" w:eastAsia="Gulim" w:hAnsi="Gulim"/>
          <w:sz w:val="20"/>
          <w:szCs w:val="20"/>
        </w:rPr>
        <w:t>DATE OF BIRTH: _______________APU CARD #:___________________</w:t>
      </w:r>
      <w:r w:rsidR="00D82B61" w:rsidRPr="00D82B61">
        <w:rPr>
          <w:rFonts w:ascii="Gulim" w:eastAsia="Gulim" w:hAnsi="Gulim"/>
          <w:sz w:val="20"/>
          <w:szCs w:val="20"/>
        </w:rPr>
        <w:t xml:space="preserve">  </w:t>
      </w:r>
    </w:p>
    <w:p w:rsidR="00D82B61" w:rsidRPr="00771B59" w:rsidRDefault="00D82B61" w:rsidP="00771B59">
      <w:pPr>
        <w:spacing w:line="480" w:lineRule="auto"/>
        <w:rPr>
          <w:rFonts w:ascii="Gulim" w:eastAsia="Gulim" w:hAnsi="Gulim"/>
          <w:sz w:val="20"/>
          <w:szCs w:val="20"/>
        </w:rPr>
      </w:pPr>
      <w:r w:rsidRPr="00D82B61">
        <w:rPr>
          <w:rFonts w:ascii="Gulim" w:eastAsia="Gulim" w:hAnsi="Gulim"/>
          <w:sz w:val="20"/>
          <w:szCs w:val="20"/>
        </w:rPr>
        <w:t>SEX: (Please Circle)     MALE        FEMALE</w:t>
      </w:r>
    </w:p>
    <w:p w:rsidR="00D82B61" w:rsidRPr="005561E6" w:rsidRDefault="00D82B61" w:rsidP="00D82B61">
      <w:pPr>
        <w:ind w:left="0" w:right="720" w:firstLine="0"/>
        <w:rPr>
          <w:rFonts w:ascii="Gulim" w:eastAsia="Gulim" w:hAnsi="Gulim"/>
          <w:b/>
        </w:rPr>
      </w:pPr>
      <w:r w:rsidRPr="005561E6">
        <w:rPr>
          <w:rFonts w:ascii="Gulim" w:eastAsia="Gulim" w:hAnsi="Gulim"/>
          <w:b/>
        </w:rPr>
        <w:t xml:space="preserve">Section B: Relevant Experience </w:t>
      </w:r>
    </w:p>
    <w:p w:rsidR="00D82B61" w:rsidRDefault="00D82B61" w:rsidP="00D82B61">
      <w:pPr>
        <w:ind w:left="0" w:right="720" w:firstLine="0"/>
        <w:rPr>
          <w:rFonts w:ascii="Gulim" w:eastAsia="Gulim" w:hAnsi="Gulim"/>
        </w:rPr>
      </w:pPr>
    </w:p>
    <w:p w:rsidR="00D82B61" w:rsidRDefault="00813A39" w:rsidP="00D82B61">
      <w:pPr>
        <w:ind w:left="0" w:right="720" w:firstLine="0"/>
        <w:rPr>
          <w:rFonts w:ascii="Gulim" w:eastAsia="Gulim" w:hAnsi="Gulim"/>
        </w:rPr>
      </w:pPr>
      <w:r>
        <w:rPr>
          <w:rFonts w:ascii="Gulim" w:eastAsia="Gulim" w:hAnsi="Gulim"/>
        </w:rPr>
        <w:t xml:space="preserve">Please answer the following questions – limiting each response to 150 words.  </w:t>
      </w:r>
    </w:p>
    <w:p w:rsidR="007C033F" w:rsidRDefault="007C033F" w:rsidP="00D82B61">
      <w:pPr>
        <w:ind w:left="0" w:right="720" w:firstLine="0"/>
        <w:rPr>
          <w:rFonts w:ascii="Gulim" w:eastAsia="Gulim" w:hAnsi="Gulim"/>
        </w:rPr>
      </w:pPr>
    </w:p>
    <w:p w:rsidR="00813A39" w:rsidRDefault="00813A39" w:rsidP="00D82B61">
      <w:pPr>
        <w:ind w:left="0" w:right="720" w:firstLine="0"/>
        <w:rPr>
          <w:rFonts w:ascii="Gulim" w:eastAsia="Gulim" w:hAnsi="Gulim"/>
        </w:rPr>
      </w:pPr>
    </w:p>
    <w:p w:rsidR="007C033F" w:rsidRDefault="00813A39" w:rsidP="00813A39">
      <w:pPr>
        <w:pStyle w:val="ListParagraph"/>
        <w:numPr>
          <w:ilvl w:val="0"/>
          <w:numId w:val="2"/>
        </w:numPr>
        <w:ind w:right="720"/>
        <w:rPr>
          <w:rFonts w:ascii="Gulim" w:eastAsia="Gulim" w:hAnsi="Gulim"/>
        </w:rPr>
      </w:pPr>
      <w:r>
        <w:rPr>
          <w:rFonts w:ascii="Gulim" w:eastAsia="Gulim" w:hAnsi="Gulim"/>
        </w:rPr>
        <w:t xml:space="preserve"> </w:t>
      </w:r>
      <w:r w:rsidR="007C033F">
        <w:rPr>
          <w:rFonts w:ascii="Gulim" w:eastAsia="Gulim" w:hAnsi="Gulim"/>
        </w:rPr>
        <w:t>Detail your involveme</w:t>
      </w:r>
      <w:r w:rsidR="002256F6">
        <w:rPr>
          <w:rFonts w:ascii="Gulim" w:eastAsia="Gulim" w:hAnsi="Gulim"/>
        </w:rPr>
        <w:t xml:space="preserve">nt in the sport of powerlifting (i.e. athletic involvement, </w:t>
      </w:r>
      <w:r w:rsidR="000E682D">
        <w:rPr>
          <w:rFonts w:ascii="Gulim" w:eastAsia="Gulim" w:hAnsi="Gulim"/>
        </w:rPr>
        <w:t xml:space="preserve">APU club member, </w:t>
      </w:r>
      <w:r w:rsidR="002256F6">
        <w:rPr>
          <w:rFonts w:ascii="Gulim" w:eastAsia="Gulim" w:hAnsi="Gulim"/>
        </w:rPr>
        <w:t>volunteering, promotion</w:t>
      </w:r>
      <w:r w:rsidR="000E682D">
        <w:rPr>
          <w:rFonts w:ascii="Gulim" w:eastAsia="Gulim" w:hAnsi="Gulim"/>
        </w:rPr>
        <w:t>al efforts</w:t>
      </w:r>
      <w:r w:rsidR="002256F6">
        <w:rPr>
          <w:rFonts w:ascii="Gulim" w:eastAsia="Gulim" w:hAnsi="Gulim"/>
        </w:rPr>
        <w:t xml:space="preserve">).  </w:t>
      </w: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pStyle w:val="ListParagraph"/>
        <w:numPr>
          <w:ilvl w:val="0"/>
          <w:numId w:val="2"/>
        </w:numPr>
        <w:ind w:right="720"/>
        <w:rPr>
          <w:rFonts w:ascii="Gulim" w:eastAsia="Gulim" w:hAnsi="Gulim"/>
        </w:rPr>
      </w:pPr>
      <w:r>
        <w:rPr>
          <w:rFonts w:ascii="Gulim" w:eastAsia="Gulim" w:hAnsi="Gulim"/>
        </w:rPr>
        <w:t>In what ways have you furthered</w:t>
      </w:r>
      <w:r w:rsidR="002256F6">
        <w:rPr>
          <w:rFonts w:ascii="Gulim" w:eastAsia="Gulim" w:hAnsi="Gulim"/>
        </w:rPr>
        <w:t>,</w:t>
      </w:r>
      <w:r>
        <w:rPr>
          <w:rFonts w:ascii="Gulim" w:eastAsia="Gulim" w:hAnsi="Gulim"/>
        </w:rPr>
        <w:t xml:space="preserve"> </w:t>
      </w:r>
      <w:r w:rsidR="008D0FD4">
        <w:rPr>
          <w:rFonts w:ascii="Gulim" w:eastAsia="Gulim" w:hAnsi="Gulim"/>
        </w:rPr>
        <w:t>or are planning to further</w:t>
      </w:r>
      <w:r w:rsidR="002256F6">
        <w:rPr>
          <w:rFonts w:ascii="Gulim" w:eastAsia="Gulim" w:hAnsi="Gulim"/>
        </w:rPr>
        <w:t>,</w:t>
      </w:r>
      <w:r w:rsidR="008D0FD4">
        <w:rPr>
          <w:rFonts w:ascii="Gulim" w:eastAsia="Gulim" w:hAnsi="Gulim"/>
        </w:rPr>
        <w:t xml:space="preserve"> </w:t>
      </w:r>
      <w:r>
        <w:rPr>
          <w:rFonts w:ascii="Gulim" w:eastAsia="Gulim" w:hAnsi="Gulim"/>
        </w:rPr>
        <w:t xml:space="preserve">the development of powerlifting in Alberta?  </w:t>
      </w: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813A39" w:rsidRDefault="007C033F" w:rsidP="007C033F">
      <w:pPr>
        <w:pStyle w:val="ListParagraph"/>
        <w:numPr>
          <w:ilvl w:val="0"/>
          <w:numId w:val="2"/>
        </w:numPr>
        <w:ind w:right="720"/>
        <w:rPr>
          <w:rFonts w:ascii="Gulim" w:eastAsia="Gulim" w:hAnsi="Gulim"/>
        </w:rPr>
      </w:pPr>
      <w:r>
        <w:rPr>
          <w:rFonts w:ascii="Gulim" w:eastAsia="Gulim" w:hAnsi="Gulim"/>
        </w:rPr>
        <w:t>What are your current athletic goals in powerlifting?</w:t>
      </w:r>
      <w:r w:rsidRPr="007C033F">
        <w:rPr>
          <w:rFonts w:ascii="Gulim" w:eastAsia="Gulim" w:hAnsi="Gulim"/>
        </w:rPr>
        <w:t xml:space="preserve"> </w:t>
      </w:r>
      <w:r>
        <w:rPr>
          <w:rFonts w:ascii="Gulim" w:eastAsia="Gulim" w:hAnsi="Gulim"/>
        </w:rPr>
        <w:t xml:space="preserve"> Include a list of competitio</w:t>
      </w:r>
      <w:r w:rsidR="00F864CB">
        <w:rPr>
          <w:rFonts w:ascii="Gulim" w:eastAsia="Gulim" w:hAnsi="Gulim"/>
        </w:rPr>
        <w:t>ns you plan on attending in 201</w:t>
      </w:r>
      <w:r w:rsidR="002B3AD7">
        <w:rPr>
          <w:rFonts w:ascii="Gulim" w:eastAsia="Gulim" w:hAnsi="Gulim"/>
        </w:rPr>
        <w:t>7</w:t>
      </w:r>
      <w:r w:rsidR="00F864CB">
        <w:rPr>
          <w:rFonts w:ascii="Gulim" w:eastAsia="Gulim" w:hAnsi="Gulim"/>
        </w:rPr>
        <w:t>-201</w:t>
      </w:r>
      <w:r w:rsidR="002B3AD7">
        <w:rPr>
          <w:rFonts w:ascii="Gulim" w:eastAsia="Gulim" w:hAnsi="Gulim"/>
        </w:rPr>
        <w:t>8</w:t>
      </w:r>
      <w:r>
        <w:rPr>
          <w:rFonts w:ascii="Gulim" w:eastAsia="Gulim" w:hAnsi="Gulim"/>
        </w:rPr>
        <w:t xml:space="preserve">. </w:t>
      </w: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pStyle w:val="ListParagraph"/>
        <w:numPr>
          <w:ilvl w:val="0"/>
          <w:numId w:val="2"/>
        </w:numPr>
        <w:ind w:right="720"/>
        <w:rPr>
          <w:rFonts w:ascii="Gulim" w:eastAsia="Gulim" w:hAnsi="Gulim"/>
        </w:rPr>
      </w:pPr>
      <w:r>
        <w:rPr>
          <w:rFonts w:ascii="Gulim" w:eastAsia="Gulim" w:hAnsi="Gulim"/>
        </w:rPr>
        <w:t xml:space="preserve"> What are your career aspirations?  </w:t>
      </w: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0137DB" w:rsidRDefault="000137DB"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Pr="005561E6" w:rsidRDefault="007C033F" w:rsidP="007C033F">
      <w:pPr>
        <w:ind w:left="0" w:right="720" w:firstLine="0"/>
        <w:rPr>
          <w:rFonts w:ascii="Gulim" w:eastAsia="Gulim" w:hAnsi="Gulim"/>
          <w:b/>
        </w:rPr>
      </w:pPr>
      <w:r w:rsidRPr="005561E6">
        <w:rPr>
          <w:rFonts w:ascii="Gulim" w:eastAsia="Gulim" w:hAnsi="Gulim"/>
          <w:b/>
        </w:rPr>
        <w:t xml:space="preserve">Section C:  Documentation </w:t>
      </w:r>
    </w:p>
    <w:p w:rsidR="007C033F" w:rsidRDefault="007C033F" w:rsidP="007C033F">
      <w:pPr>
        <w:ind w:left="0" w:right="720" w:firstLine="0"/>
        <w:rPr>
          <w:rFonts w:ascii="Gulim" w:eastAsia="Gulim" w:hAnsi="Gulim"/>
        </w:rPr>
      </w:pPr>
    </w:p>
    <w:p w:rsidR="007C033F" w:rsidRDefault="007C033F" w:rsidP="007C033F">
      <w:pPr>
        <w:ind w:left="0" w:right="720" w:firstLine="0"/>
        <w:rPr>
          <w:rFonts w:ascii="Gulim" w:eastAsia="Gulim" w:hAnsi="Gulim"/>
        </w:rPr>
      </w:pPr>
      <w:r>
        <w:rPr>
          <w:rFonts w:ascii="Gulim" w:eastAsia="Gulim" w:hAnsi="Gulim"/>
        </w:rPr>
        <w:t>In addition to the questions above, please include the following documentation</w:t>
      </w:r>
      <w:r w:rsidR="005561E6">
        <w:rPr>
          <w:rFonts w:ascii="Gulim" w:eastAsia="Gulim" w:hAnsi="Gulim"/>
        </w:rPr>
        <w:t xml:space="preserve"> with your application</w:t>
      </w:r>
      <w:r>
        <w:rPr>
          <w:rFonts w:ascii="Gulim" w:eastAsia="Gulim" w:hAnsi="Gulim"/>
        </w:rPr>
        <w:t xml:space="preserve">:  </w:t>
      </w:r>
    </w:p>
    <w:p w:rsidR="007C033F" w:rsidRDefault="007C033F" w:rsidP="007C033F">
      <w:pPr>
        <w:ind w:left="0" w:right="720" w:firstLine="0"/>
        <w:rPr>
          <w:rFonts w:ascii="Gulim" w:eastAsia="Gulim" w:hAnsi="Gulim"/>
        </w:rPr>
      </w:pPr>
    </w:p>
    <w:p w:rsidR="007C033F" w:rsidRDefault="002560AC" w:rsidP="002560AC">
      <w:pPr>
        <w:pStyle w:val="ListParagraph"/>
        <w:numPr>
          <w:ilvl w:val="0"/>
          <w:numId w:val="3"/>
        </w:numPr>
        <w:ind w:right="720"/>
        <w:rPr>
          <w:rFonts w:ascii="Gulim" w:eastAsia="Gulim" w:hAnsi="Gulim"/>
        </w:rPr>
      </w:pPr>
      <w:r>
        <w:rPr>
          <w:rFonts w:ascii="Gulim" w:eastAsia="Gulim" w:hAnsi="Gulim"/>
        </w:rPr>
        <w:t xml:space="preserve">Current transcripts including the </w:t>
      </w:r>
      <w:r w:rsidR="000137DB">
        <w:rPr>
          <w:rFonts w:ascii="Gulim" w:eastAsia="Gulim" w:hAnsi="Gulim"/>
        </w:rPr>
        <w:t>previous yea</w:t>
      </w:r>
      <w:r>
        <w:rPr>
          <w:rFonts w:ascii="Gulim" w:eastAsia="Gulim" w:hAnsi="Gulim"/>
        </w:rPr>
        <w:t xml:space="preserve">r of study </w:t>
      </w:r>
      <w:r w:rsidR="008D0FD4">
        <w:rPr>
          <w:rFonts w:ascii="Gulim" w:eastAsia="Gulim" w:hAnsi="Gulim"/>
        </w:rPr>
        <w:t>(</w:t>
      </w:r>
      <w:r w:rsidR="000137DB">
        <w:rPr>
          <w:rFonts w:ascii="Gulim" w:eastAsia="Gulim" w:hAnsi="Gulim"/>
        </w:rPr>
        <w:t>unofficial transcripts will be accepted</w:t>
      </w:r>
      <w:r w:rsidR="008D0FD4">
        <w:rPr>
          <w:rFonts w:ascii="Gulim" w:eastAsia="Gulim" w:hAnsi="Gulim"/>
        </w:rPr>
        <w:t>)</w:t>
      </w:r>
      <w:r w:rsidR="000137DB">
        <w:rPr>
          <w:rFonts w:ascii="Gulim" w:eastAsia="Gulim" w:hAnsi="Gulim"/>
        </w:rPr>
        <w:t xml:space="preserve">.  </w:t>
      </w:r>
      <w:r w:rsidR="002256F6">
        <w:rPr>
          <w:rFonts w:ascii="Gulim" w:eastAsia="Gulim" w:hAnsi="Gulim"/>
        </w:rPr>
        <w:t xml:space="preserve">Transcripts will provide evidence of minimum GPA requirements.  </w:t>
      </w:r>
    </w:p>
    <w:p w:rsidR="005561E6" w:rsidRDefault="005561E6" w:rsidP="005561E6">
      <w:pPr>
        <w:pStyle w:val="ListParagraph"/>
        <w:ind w:right="720" w:firstLine="0"/>
        <w:rPr>
          <w:rFonts w:ascii="Gulim" w:eastAsia="Gulim" w:hAnsi="Gulim"/>
        </w:rPr>
      </w:pPr>
    </w:p>
    <w:p w:rsidR="002560AC" w:rsidRDefault="002256F6" w:rsidP="002560AC">
      <w:pPr>
        <w:pStyle w:val="ListParagraph"/>
        <w:numPr>
          <w:ilvl w:val="0"/>
          <w:numId w:val="3"/>
        </w:numPr>
        <w:ind w:right="720"/>
        <w:rPr>
          <w:rFonts w:ascii="Gulim" w:eastAsia="Gulim" w:hAnsi="Gulim"/>
        </w:rPr>
      </w:pPr>
      <w:r>
        <w:rPr>
          <w:rFonts w:ascii="Gulim" w:eastAsia="Gulim" w:hAnsi="Gulim"/>
        </w:rPr>
        <w:t>A letter from</w:t>
      </w:r>
      <w:r w:rsidR="002560AC">
        <w:rPr>
          <w:rFonts w:ascii="Gulim" w:eastAsia="Gulim" w:hAnsi="Gulim"/>
        </w:rPr>
        <w:t xml:space="preserve"> Principal or Academic Registrar acknowledging</w:t>
      </w:r>
      <w:r w:rsidR="000137DB">
        <w:rPr>
          <w:rFonts w:ascii="Gulim" w:eastAsia="Gulim" w:hAnsi="Gulim"/>
        </w:rPr>
        <w:t xml:space="preserve"> full</w:t>
      </w:r>
      <w:r w:rsidR="008D0FD4">
        <w:rPr>
          <w:rFonts w:ascii="Gulim" w:eastAsia="Gulim" w:hAnsi="Gulim"/>
        </w:rPr>
        <w:t>-</w:t>
      </w:r>
      <w:r w:rsidR="002560AC">
        <w:rPr>
          <w:rFonts w:ascii="Gulim" w:eastAsia="Gulim" w:hAnsi="Gulim"/>
        </w:rPr>
        <w:t>time status</w:t>
      </w:r>
      <w:r w:rsidR="005561E6">
        <w:rPr>
          <w:rFonts w:ascii="Gulim" w:eastAsia="Gulim" w:hAnsi="Gulim"/>
        </w:rPr>
        <w:t xml:space="preserve"> as a student</w:t>
      </w:r>
      <w:r w:rsidR="000137DB">
        <w:rPr>
          <w:rFonts w:ascii="Gulim" w:eastAsia="Gulim" w:hAnsi="Gulim"/>
        </w:rPr>
        <w:t>.</w:t>
      </w:r>
      <w:r w:rsidR="002560AC">
        <w:rPr>
          <w:rFonts w:ascii="Gulim" w:eastAsia="Gulim" w:hAnsi="Gulim"/>
        </w:rPr>
        <w:t xml:space="preserve">  </w:t>
      </w:r>
    </w:p>
    <w:p w:rsidR="002256F6" w:rsidRPr="002256F6" w:rsidRDefault="002256F6" w:rsidP="002256F6">
      <w:pPr>
        <w:pStyle w:val="ListParagraph"/>
        <w:rPr>
          <w:rFonts w:ascii="Gulim" w:eastAsia="Gulim" w:hAnsi="Gulim"/>
        </w:rPr>
      </w:pPr>
    </w:p>
    <w:p w:rsidR="000137DB" w:rsidRDefault="002256F6" w:rsidP="000137DB">
      <w:pPr>
        <w:pStyle w:val="ListParagraph"/>
        <w:numPr>
          <w:ilvl w:val="0"/>
          <w:numId w:val="3"/>
        </w:numPr>
        <w:ind w:right="720"/>
        <w:rPr>
          <w:rFonts w:ascii="Gulim" w:eastAsia="Gulim" w:hAnsi="Gulim"/>
        </w:rPr>
      </w:pPr>
      <w:r w:rsidRPr="002256F6">
        <w:rPr>
          <w:rFonts w:ascii="Gulim" w:eastAsia="Gulim" w:hAnsi="Gulim"/>
        </w:rPr>
        <w:t xml:space="preserve">A letter of reference from an employer or academic-related source.  The letter of reference will serve to:  (1) engage a credible community member who supports </w:t>
      </w:r>
      <w:r>
        <w:rPr>
          <w:rFonts w:ascii="Gulim" w:eastAsia="Gulim" w:hAnsi="Gulim"/>
        </w:rPr>
        <w:t xml:space="preserve">and nominates </w:t>
      </w:r>
      <w:r w:rsidRPr="002256F6">
        <w:rPr>
          <w:rFonts w:ascii="Gulim" w:eastAsia="Gulim" w:hAnsi="Gulim"/>
        </w:rPr>
        <w:t xml:space="preserve">the applicant, and (2) provide the APU </w:t>
      </w:r>
      <w:r>
        <w:rPr>
          <w:rFonts w:ascii="Gulim" w:eastAsia="Gulim" w:hAnsi="Gulim"/>
        </w:rPr>
        <w:t xml:space="preserve">with a description of </w:t>
      </w:r>
      <w:r w:rsidRPr="002256F6">
        <w:rPr>
          <w:rFonts w:ascii="Gulim" w:eastAsia="Gulim" w:hAnsi="Gulim"/>
        </w:rPr>
        <w:t xml:space="preserve">the applicant’s character.   </w:t>
      </w:r>
    </w:p>
    <w:p w:rsidR="002256F6" w:rsidRPr="00771B59" w:rsidRDefault="002256F6" w:rsidP="002256F6">
      <w:pPr>
        <w:pStyle w:val="ListParagraph"/>
        <w:rPr>
          <w:rFonts w:ascii="Gulim" w:eastAsia="Gulim" w:hAnsi="Gulim"/>
          <w:sz w:val="16"/>
          <w:szCs w:val="16"/>
        </w:rPr>
      </w:pPr>
    </w:p>
    <w:p w:rsidR="002256F6" w:rsidRPr="002256F6" w:rsidRDefault="002256F6" w:rsidP="002256F6">
      <w:pPr>
        <w:pStyle w:val="ListParagraph"/>
        <w:ind w:right="720" w:firstLine="0"/>
        <w:rPr>
          <w:rFonts w:ascii="Gulim" w:eastAsia="Gulim" w:hAnsi="Gulim"/>
        </w:rPr>
      </w:pPr>
    </w:p>
    <w:p w:rsidR="000137DB" w:rsidRPr="005561E6" w:rsidRDefault="005561E6" w:rsidP="000137DB">
      <w:pPr>
        <w:ind w:left="0" w:right="720" w:firstLine="0"/>
        <w:rPr>
          <w:rFonts w:ascii="Gulim" w:eastAsia="Gulim" w:hAnsi="Gulim"/>
          <w:b/>
          <w:u w:val="single"/>
        </w:rPr>
      </w:pPr>
      <w:r w:rsidRPr="005561E6">
        <w:rPr>
          <w:rFonts w:ascii="Gulim" w:eastAsia="Gulim" w:hAnsi="Gulim"/>
          <w:b/>
          <w:u w:val="single"/>
        </w:rPr>
        <w:t xml:space="preserve">Selection </w:t>
      </w:r>
      <w:r w:rsidR="00BC632D">
        <w:rPr>
          <w:rFonts w:ascii="Gulim" w:eastAsia="Gulim" w:hAnsi="Gulim"/>
          <w:b/>
          <w:u w:val="single"/>
        </w:rPr>
        <w:t>Guidelines</w:t>
      </w:r>
    </w:p>
    <w:p w:rsidR="005561E6" w:rsidRDefault="005561E6" w:rsidP="007C033F">
      <w:pPr>
        <w:ind w:left="0" w:right="720" w:firstLine="0"/>
        <w:rPr>
          <w:rFonts w:ascii="Gulim" w:eastAsia="Gulim" w:hAnsi="Gulim"/>
        </w:rPr>
      </w:pPr>
    </w:p>
    <w:p w:rsidR="005D4125" w:rsidRDefault="005561E6" w:rsidP="007C033F">
      <w:pPr>
        <w:ind w:left="0" w:right="720" w:firstLine="0"/>
        <w:rPr>
          <w:rFonts w:ascii="Gulim" w:eastAsia="Gulim" w:hAnsi="Gulim"/>
        </w:rPr>
      </w:pPr>
      <w:r>
        <w:rPr>
          <w:rFonts w:ascii="Gulim" w:eastAsia="Gulim" w:hAnsi="Gulim"/>
        </w:rPr>
        <w:lastRenderedPageBreak/>
        <w:t xml:space="preserve">The successful candidate will be contacted by November, 15, 2014; one-month following the submission deadline.  </w:t>
      </w:r>
      <w:r w:rsidR="005D4125">
        <w:rPr>
          <w:rFonts w:ascii="Gulim" w:eastAsia="Gulim" w:hAnsi="Gulim"/>
        </w:rPr>
        <w:t xml:space="preserve">Only the successful candidate will be contacted.  </w:t>
      </w:r>
      <w:r w:rsidR="00771B59">
        <w:rPr>
          <w:rFonts w:ascii="Gulim" w:eastAsia="Gulim" w:hAnsi="Gulim"/>
        </w:rPr>
        <w:t>All submitted applications will be evaluated by the APU Executive Council and the winner will be decided by majority vote.</w:t>
      </w:r>
    </w:p>
    <w:p w:rsidR="005D4125" w:rsidRDefault="005D4125" w:rsidP="007C033F">
      <w:pPr>
        <w:ind w:left="0" w:right="720" w:firstLine="0"/>
        <w:rPr>
          <w:rFonts w:ascii="Gulim" w:eastAsia="Gulim" w:hAnsi="Gulim"/>
        </w:rPr>
      </w:pPr>
    </w:p>
    <w:p w:rsidR="00771B59" w:rsidRDefault="005561E6" w:rsidP="007C033F">
      <w:pPr>
        <w:ind w:left="0" w:right="720" w:firstLine="0"/>
        <w:rPr>
          <w:rFonts w:ascii="Gulim" w:eastAsia="Gulim" w:hAnsi="Gulim"/>
        </w:rPr>
      </w:pPr>
      <w:r>
        <w:rPr>
          <w:rFonts w:ascii="Gulim" w:eastAsia="Gulim" w:hAnsi="Gulim"/>
        </w:rPr>
        <w:t xml:space="preserve">The candidate will be chosen on the basis of their athletic and volunteer involvement within the APU.  </w:t>
      </w:r>
      <w:r w:rsidR="005D4125">
        <w:rPr>
          <w:rFonts w:ascii="Gulim" w:eastAsia="Gulim" w:hAnsi="Gulim"/>
        </w:rPr>
        <w:t>While competing as an athlete in the APU is noteworthy, the recipient will not necessarily be someone who showcases the greatest skill and ability.  Importantly, the applicant must establish that they have given back to the powerlifting community through roles outside of being an athlete.  S</w:t>
      </w:r>
      <w:r w:rsidR="00BC632D">
        <w:rPr>
          <w:rFonts w:ascii="Gulim" w:eastAsia="Gulim" w:hAnsi="Gulim"/>
        </w:rPr>
        <w:t>uccessful</w:t>
      </w:r>
      <w:r w:rsidR="00EE173A">
        <w:rPr>
          <w:rFonts w:ascii="Gulim" w:eastAsia="Gulim" w:hAnsi="Gulim"/>
        </w:rPr>
        <w:t xml:space="preserve"> candidates will demonstrate the</w:t>
      </w:r>
      <w:r w:rsidR="00BC632D">
        <w:rPr>
          <w:rFonts w:ascii="Gulim" w:eastAsia="Gulim" w:hAnsi="Gulim"/>
        </w:rPr>
        <w:t xml:space="preserve"> values of the APU and a commitment to the growth of powerlifting in Alberta.  </w:t>
      </w:r>
    </w:p>
    <w:p w:rsidR="005D4125" w:rsidRDefault="005D4125" w:rsidP="007C033F">
      <w:pPr>
        <w:ind w:left="0" w:right="720" w:firstLine="0"/>
        <w:rPr>
          <w:rFonts w:ascii="Gulim" w:eastAsia="Gulim" w:hAnsi="Gulim"/>
        </w:rPr>
      </w:pPr>
    </w:p>
    <w:p w:rsidR="007C033F" w:rsidRDefault="00982C96" w:rsidP="007C033F">
      <w:pPr>
        <w:ind w:left="0" w:right="720" w:firstLine="0"/>
        <w:rPr>
          <w:rFonts w:ascii="Gulim" w:eastAsia="Gulim" w:hAnsi="Gulim"/>
        </w:rPr>
      </w:pPr>
      <w:r>
        <w:rPr>
          <w:rFonts w:ascii="Gulim" w:eastAsia="Gulim" w:hAnsi="Gulim"/>
        </w:rPr>
        <w:t>If an applicant is not selected for the current calendar year</w:t>
      </w:r>
      <w:r w:rsidR="00BB034F">
        <w:rPr>
          <w:rFonts w:ascii="Gulim" w:eastAsia="Gulim" w:hAnsi="Gulim"/>
        </w:rPr>
        <w:t xml:space="preserve"> </w:t>
      </w:r>
      <w:r>
        <w:rPr>
          <w:rFonts w:ascii="Gulim" w:eastAsia="Gulim" w:hAnsi="Gulim"/>
        </w:rPr>
        <w:t>they are able to</w:t>
      </w:r>
      <w:r w:rsidR="00BC632D">
        <w:rPr>
          <w:rFonts w:ascii="Gulim" w:eastAsia="Gulim" w:hAnsi="Gulim"/>
        </w:rPr>
        <w:t xml:space="preserve"> reapply annually.  </w:t>
      </w:r>
      <w:r w:rsidR="005D4125">
        <w:rPr>
          <w:rFonts w:ascii="Gulim" w:eastAsia="Gulim" w:hAnsi="Gulim"/>
        </w:rPr>
        <w:t>Similarly, s</w:t>
      </w:r>
      <w:r w:rsidR="008447CE">
        <w:rPr>
          <w:rFonts w:ascii="Gulim" w:eastAsia="Gulim" w:hAnsi="Gulim"/>
        </w:rPr>
        <w:t xml:space="preserve">uccessful </w:t>
      </w:r>
      <w:r w:rsidR="00D37029">
        <w:rPr>
          <w:rFonts w:ascii="Gulim" w:eastAsia="Gulim" w:hAnsi="Gulim"/>
        </w:rPr>
        <w:t>scholarship winners</w:t>
      </w:r>
      <w:r w:rsidR="008447CE">
        <w:rPr>
          <w:rFonts w:ascii="Gulim" w:eastAsia="Gulim" w:hAnsi="Gulim"/>
        </w:rPr>
        <w:t xml:space="preserve"> are able to reapply annually</w:t>
      </w:r>
      <w:r w:rsidR="00D37029">
        <w:rPr>
          <w:rFonts w:ascii="Gulim" w:eastAsia="Gulim" w:hAnsi="Gulim"/>
        </w:rPr>
        <w:t xml:space="preserve">; however, </w:t>
      </w:r>
      <w:r w:rsidR="008447CE">
        <w:rPr>
          <w:rFonts w:ascii="Gulim" w:eastAsia="Gulim" w:hAnsi="Gulim"/>
        </w:rPr>
        <w:t xml:space="preserve">they are only eligible to receive the award up to two times within a five year period.  </w:t>
      </w:r>
    </w:p>
    <w:p w:rsidR="008D0FD4" w:rsidRDefault="008D0FD4" w:rsidP="007C033F">
      <w:pPr>
        <w:ind w:left="0" w:right="720" w:firstLine="0"/>
        <w:rPr>
          <w:rFonts w:ascii="Gulim" w:eastAsia="Gulim" w:hAnsi="Gulim"/>
        </w:rPr>
      </w:pPr>
    </w:p>
    <w:p w:rsidR="005D4125" w:rsidRDefault="008D0FD4" w:rsidP="007C033F">
      <w:pPr>
        <w:ind w:left="0" w:right="720" w:firstLine="0"/>
        <w:rPr>
          <w:rFonts w:ascii="Gulim" w:eastAsia="Gulim" w:hAnsi="Gulim"/>
        </w:rPr>
      </w:pPr>
      <w:r>
        <w:rPr>
          <w:rFonts w:ascii="Gulim" w:eastAsia="Gulim" w:hAnsi="Gulim"/>
        </w:rPr>
        <w:t xml:space="preserve">By submitting an application, the successful candidate agrees to allow their name and picture to be posted on the </w:t>
      </w:r>
      <w:r w:rsidR="00E22FBB">
        <w:rPr>
          <w:rFonts w:ascii="Gulim" w:eastAsia="Gulim" w:hAnsi="Gulim"/>
        </w:rPr>
        <w:t>APU</w:t>
      </w:r>
      <w:r>
        <w:rPr>
          <w:rFonts w:ascii="Gulim" w:eastAsia="Gulim" w:hAnsi="Gulim"/>
        </w:rPr>
        <w:t xml:space="preserve"> Website and Facebook page.  </w:t>
      </w:r>
    </w:p>
    <w:p w:rsidR="002B2AA2" w:rsidRDefault="002B2AA2" w:rsidP="007C033F">
      <w:pPr>
        <w:ind w:left="0" w:right="720" w:firstLine="0"/>
        <w:rPr>
          <w:rFonts w:ascii="Gulim" w:eastAsia="Gulim" w:hAnsi="Gulim"/>
        </w:rPr>
      </w:pPr>
    </w:p>
    <w:p w:rsidR="002B2AA2" w:rsidRPr="002B2AA2" w:rsidRDefault="002B2AA2" w:rsidP="007C033F">
      <w:pPr>
        <w:ind w:left="0" w:right="720" w:firstLine="0"/>
        <w:rPr>
          <w:rFonts w:ascii="Gulim" w:eastAsia="Gulim" w:hAnsi="Gulim"/>
          <w:b/>
        </w:rPr>
      </w:pPr>
      <w:r w:rsidRPr="002B2AA2">
        <w:rPr>
          <w:rFonts w:ascii="Gulim" w:eastAsia="Gulim" w:hAnsi="Gulim"/>
          <w:b/>
        </w:rPr>
        <w:t xml:space="preserve">Send </w:t>
      </w:r>
      <w:r>
        <w:rPr>
          <w:rFonts w:ascii="Gulim" w:eastAsia="Gulim" w:hAnsi="Gulim"/>
          <w:b/>
        </w:rPr>
        <w:t xml:space="preserve">completed </w:t>
      </w:r>
      <w:r w:rsidRPr="002B2AA2">
        <w:rPr>
          <w:rFonts w:ascii="Gulim" w:eastAsia="Gulim" w:hAnsi="Gulim"/>
          <w:b/>
        </w:rPr>
        <w:t>application</w:t>
      </w:r>
      <w:r w:rsidR="00E22FBB">
        <w:rPr>
          <w:rFonts w:ascii="Gulim" w:eastAsia="Gulim" w:hAnsi="Gulim"/>
          <w:b/>
        </w:rPr>
        <w:t>s</w:t>
      </w:r>
      <w:r w:rsidRPr="002B2AA2">
        <w:rPr>
          <w:rFonts w:ascii="Gulim" w:eastAsia="Gulim" w:hAnsi="Gulim"/>
          <w:b/>
        </w:rPr>
        <w:t xml:space="preserve"> to: </w:t>
      </w:r>
    </w:p>
    <w:p w:rsidR="002B2AA2" w:rsidRPr="002B2AA2" w:rsidRDefault="002B2AA2" w:rsidP="007C033F">
      <w:pPr>
        <w:ind w:left="0" w:right="720" w:firstLine="0"/>
        <w:rPr>
          <w:rFonts w:ascii="Gulim" w:eastAsia="Gulim" w:hAnsi="Gulim"/>
          <w:b/>
        </w:rPr>
      </w:pPr>
    </w:p>
    <w:p w:rsidR="00771B59" w:rsidRDefault="00357781" w:rsidP="007C033F">
      <w:pPr>
        <w:ind w:left="0" w:right="720" w:firstLine="0"/>
        <w:rPr>
          <w:rFonts w:ascii="Gulim" w:eastAsia="Gulim" w:hAnsi="Gulim"/>
        </w:rPr>
      </w:pPr>
      <w:hyperlink r:id="rId9" w:history="1">
        <w:r w:rsidR="00F864CB" w:rsidRPr="00B239A9">
          <w:rPr>
            <w:rStyle w:val="Hyperlink"/>
            <w:rFonts w:ascii="Gulim" w:eastAsia="Gulim" w:hAnsi="Gulim"/>
          </w:rPr>
          <w:t>Alberta.Powerlifting.Union@Gmail.com</w:t>
        </w:r>
      </w:hyperlink>
      <w:r w:rsidR="00F864CB">
        <w:rPr>
          <w:rFonts w:ascii="Gulim" w:eastAsia="Gulim" w:hAnsi="Gulim"/>
        </w:rPr>
        <w:t xml:space="preserve"> </w:t>
      </w:r>
    </w:p>
    <w:p w:rsidR="00F864CB" w:rsidRDefault="00F864CB" w:rsidP="007C033F">
      <w:pPr>
        <w:ind w:left="0" w:right="720" w:firstLine="0"/>
        <w:rPr>
          <w:rFonts w:ascii="Gulim" w:eastAsia="Gulim" w:hAnsi="Gulim"/>
        </w:rPr>
      </w:pPr>
    </w:p>
    <w:p w:rsidR="002B2AA2" w:rsidRPr="007E551B" w:rsidRDefault="002B2AA2" w:rsidP="007E551B">
      <w:pPr>
        <w:ind w:left="0" w:right="720" w:firstLine="0"/>
        <w:jc w:val="left"/>
        <w:rPr>
          <w:rFonts w:ascii="Gulim" w:eastAsia="Gulim" w:hAnsi="Gulim"/>
          <w:b/>
        </w:rPr>
      </w:pPr>
      <w:r w:rsidRPr="007E551B">
        <w:rPr>
          <w:rFonts w:ascii="Gulim" w:eastAsia="Gulim" w:hAnsi="Gulim"/>
          <w:b/>
        </w:rPr>
        <w:t xml:space="preserve">Failure to submit </w:t>
      </w:r>
      <w:r w:rsidRPr="007E551B">
        <w:rPr>
          <w:rFonts w:ascii="Gulim" w:eastAsia="Gulim" w:hAnsi="Gulim"/>
          <w:b/>
          <w:u w:val="single"/>
        </w:rPr>
        <w:t>all</w:t>
      </w:r>
      <w:r w:rsidRPr="007E551B">
        <w:rPr>
          <w:rFonts w:ascii="Gulim" w:eastAsia="Gulim" w:hAnsi="Gulim"/>
          <w:b/>
        </w:rPr>
        <w:t xml:space="preserve"> </w:t>
      </w:r>
      <w:r w:rsidR="00E22FBB">
        <w:rPr>
          <w:rFonts w:ascii="Gulim" w:eastAsia="Gulim" w:hAnsi="Gulim"/>
          <w:b/>
        </w:rPr>
        <w:t xml:space="preserve">of </w:t>
      </w:r>
      <w:r w:rsidRPr="007E551B">
        <w:rPr>
          <w:rFonts w:ascii="Gulim" w:eastAsia="Gulim" w:hAnsi="Gulim"/>
          <w:b/>
        </w:rPr>
        <w:t>the required documents by the deadline will automatically forfeit application.</w:t>
      </w:r>
    </w:p>
    <w:sectPr w:rsidR="002B2AA2" w:rsidRPr="007E551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81" w:rsidRDefault="00357781" w:rsidP="00DE74D6">
      <w:r>
        <w:separator/>
      </w:r>
    </w:p>
  </w:endnote>
  <w:endnote w:type="continuationSeparator" w:id="0">
    <w:p w:rsidR="00357781" w:rsidRDefault="00357781" w:rsidP="00DE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Malgun Gothic"/>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81" w:rsidRDefault="00357781" w:rsidP="00DE74D6">
      <w:r>
        <w:separator/>
      </w:r>
    </w:p>
  </w:footnote>
  <w:footnote w:type="continuationSeparator" w:id="0">
    <w:p w:rsidR="00357781" w:rsidRDefault="00357781" w:rsidP="00DE7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D6" w:rsidRDefault="00DE74D6" w:rsidP="00DE74D6">
    <w:pPr>
      <w:pStyle w:val="Header"/>
      <w:ind w:left="720" w:right="720" w:firstLine="0"/>
      <w:jc w:val="right"/>
    </w:pPr>
    <w:r>
      <w:rPr>
        <w:noProof/>
        <w:lang w:val="en-CA" w:eastAsia="en-CA"/>
      </w:rPr>
      <w:drawing>
        <wp:inline distT="0" distB="0" distL="0" distR="0" wp14:anchorId="47F2DBD9" wp14:editId="4AE8EC19">
          <wp:extent cx="541020" cy="541020"/>
          <wp:effectExtent l="0" t="0" r="0" b="0"/>
          <wp:docPr id="1" name="Picture 1" descr="G:\AVI SILVERBERG\Powerlifting\2013 Alberta Provincials\Stock Photos\APU Logo T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I SILVERBERG\Powerlifting\2013 Alberta Provincials\Stock Photos\APU Logo Tigh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p w:rsidR="00DE74D6" w:rsidRDefault="00DE7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160F7"/>
    <w:multiLevelType w:val="hybridMultilevel"/>
    <w:tmpl w:val="705A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23DE7"/>
    <w:multiLevelType w:val="hybridMultilevel"/>
    <w:tmpl w:val="B2AE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7258C2"/>
    <w:multiLevelType w:val="hybridMultilevel"/>
    <w:tmpl w:val="B85A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D6"/>
    <w:rsid w:val="000137DB"/>
    <w:rsid w:val="00043D54"/>
    <w:rsid w:val="00090607"/>
    <w:rsid w:val="000E682D"/>
    <w:rsid w:val="00121B3C"/>
    <w:rsid w:val="002256F6"/>
    <w:rsid w:val="002560AC"/>
    <w:rsid w:val="002A0F9E"/>
    <w:rsid w:val="002B2AA2"/>
    <w:rsid w:val="002B3AD7"/>
    <w:rsid w:val="0031781E"/>
    <w:rsid w:val="00357781"/>
    <w:rsid w:val="0051796E"/>
    <w:rsid w:val="0055253E"/>
    <w:rsid w:val="005561E6"/>
    <w:rsid w:val="005568BA"/>
    <w:rsid w:val="005D4125"/>
    <w:rsid w:val="00767926"/>
    <w:rsid w:val="00771B59"/>
    <w:rsid w:val="007C033F"/>
    <w:rsid w:val="007E551B"/>
    <w:rsid w:val="00813A39"/>
    <w:rsid w:val="008447CE"/>
    <w:rsid w:val="008B256F"/>
    <w:rsid w:val="008D0FD4"/>
    <w:rsid w:val="008D7507"/>
    <w:rsid w:val="00922283"/>
    <w:rsid w:val="00943712"/>
    <w:rsid w:val="00967689"/>
    <w:rsid w:val="00982C96"/>
    <w:rsid w:val="00A766B1"/>
    <w:rsid w:val="00BB034F"/>
    <w:rsid w:val="00BC632D"/>
    <w:rsid w:val="00C46AA0"/>
    <w:rsid w:val="00CD5C6F"/>
    <w:rsid w:val="00D37029"/>
    <w:rsid w:val="00D82B61"/>
    <w:rsid w:val="00DE32DF"/>
    <w:rsid w:val="00DE74D6"/>
    <w:rsid w:val="00E22FBB"/>
    <w:rsid w:val="00EE173A"/>
    <w:rsid w:val="00EF31D7"/>
    <w:rsid w:val="00F448A1"/>
    <w:rsid w:val="00F864CB"/>
    <w:rsid w:val="00FC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08" w:right="2160" w:hanging="50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4D6"/>
    <w:pPr>
      <w:tabs>
        <w:tab w:val="center" w:pos="4680"/>
        <w:tab w:val="right" w:pos="9360"/>
      </w:tabs>
    </w:pPr>
  </w:style>
  <w:style w:type="character" w:customStyle="1" w:styleId="HeaderChar">
    <w:name w:val="Header Char"/>
    <w:basedOn w:val="DefaultParagraphFont"/>
    <w:link w:val="Header"/>
    <w:uiPriority w:val="99"/>
    <w:rsid w:val="00DE74D6"/>
  </w:style>
  <w:style w:type="paragraph" w:styleId="Footer">
    <w:name w:val="footer"/>
    <w:basedOn w:val="Normal"/>
    <w:link w:val="FooterChar"/>
    <w:uiPriority w:val="99"/>
    <w:unhideWhenUsed/>
    <w:rsid w:val="00DE74D6"/>
    <w:pPr>
      <w:tabs>
        <w:tab w:val="center" w:pos="4680"/>
        <w:tab w:val="right" w:pos="9360"/>
      </w:tabs>
    </w:pPr>
  </w:style>
  <w:style w:type="character" w:customStyle="1" w:styleId="FooterChar">
    <w:name w:val="Footer Char"/>
    <w:basedOn w:val="DefaultParagraphFont"/>
    <w:link w:val="Footer"/>
    <w:uiPriority w:val="99"/>
    <w:rsid w:val="00DE74D6"/>
  </w:style>
  <w:style w:type="paragraph" w:styleId="BalloonText">
    <w:name w:val="Balloon Text"/>
    <w:basedOn w:val="Normal"/>
    <w:link w:val="BalloonTextChar"/>
    <w:uiPriority w:val="99"/>
    <w:semiHidden/>
    <w:unhideWhenUsed/>
    <w:rsid w:val="00DE74D6"/>
    <w:rPr>
      <w:rFonts w:ascii="Tahoma" w:hAnsi="Tahoma" w:cs="Tahoma"/>
      <w:sz w:val="16"/>
      <w:szCs w:val="16"/>
    </w:rPr>
  </w:style>
  <w:style w:type="character" w:customStyle="1" w:styleId="BalloonTextChar">
    <w:name w:val="Balloon Text Char"/>
    <w:basedOn w:val="DefaultParagraphFont"/>
    <w:link w:val="BalloonText"/>
    <w:uiPriority w:val="99"/>
    <w:semiHidden/>
    <w:rsid w:val="00DE74D6"/>
    <w:rPr>
      <w:rFonts w:ascii="Tahoma" w:hAnsi="Tahoma" w:cs="Tahoma"/>
      <w:sz w:val="16"/>
      <w:szCs w:val="16"/>
    </w:rPr>
  </w:style>
  <w:style w:type="paragraph" w:styleId="ListParagraph">
    <w:name w:val="List Paragraph"/>
    <w:basedOn w:val="Normal"/>
    <w:uiPriority w:val="34"/>
    <w:qFormat/>
    <w:rsid w:val="00090607"/>
    <w:pPr>
      <w:ind w:left="720"/>
      <w:contextualSpacing/>
    </w:pPr>
  </w:style>
  <w:style w:type="character" w:styleId="Hyperlink">
    <w:name w:val="Hyperlink"/>
    <w:basedOn w:val="DefaultParagraphFont"/>
    <w:uiPriority w:val="99"/>
    <w:unhideWhenUsed/>
    <w:rsid w:val="00F86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08" w:right="2160" w:hanging="50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4D6"/>
    <w:pPr>
      <w:tabs>
        <w:tab w:val="center" w:pos="4680"/>
        <w:tab w:val="right" w:pos="9360"/>
      </w:tabs>
    </w:pPr>
  </w:style>
  <w:style w:type="character" w:customStyle="1" w:styleId="HeaderChar">
    <w:name w:val="Header Char"/>
    <w:basedOn w:val="DefaultParagraphFont"/>
    <w:link w:val="Header"/>
    <w:uiPriority w:val="99"/>
    <w:rsid w:val="00DE74D6"/>
  </w:style>
  <w:style w:type="paragraph" w:styleId="Footer">
    <w:name w:val="footer"/>
    <w:basedOn w:val="Normal"/>
    <w:link w:val="FooterChar"/>
    <w:uiPriority w:val="99"/>
    <w:unhideWhenUsed/>
    <w:rsid w:val="00DE74D6"/>
    <w:pPr>
      <w:tabs>
        <w:tab w:val="center" w:pos="4680"/>
        <w:tab w:val="right" w:pos="9360"/>
      </w:tabs>
    </w:pPr>
  </w:style>
  <w:style w:type="character" w:customStyle="1" w:styleId="FooterChar">
    <w:name w:val="Footer Char"/>
    <w:basedOn w:val="DefaultParagraphFont"/>
    <w:link w:val="Footer"/>
    <w:uiPriority w:val="99"/>
    <w:rsid w:val="00DE74D6"/>
  </w:style>
  <w:style w:type="paragraph" w:styleId="BalloonText">
    <w:name w:val="Balloon Text"/>
    <w:basedOn w:val="Normal"/>
    <w:link w:val="BalloonTextChar"/>
    <w:uiPriority w:val="99"/>
    <w:semiHidden/>
    <w:unhideWhenUsed/>
    <w:rsid w:val="00DE74D6"/>
    <w:rPr>
      <w:rFonts w:ascii="Tahoma" w:hAnsi="Tahoma" w:cs="Tahoma"/>
      <w:sz w:val="16"/>
      <w:szCs w:val="16"/>
    </w:rPr>
  </w:style>
  <w:style w:type="character" w:customStyle="1" w:styleId="BalloonTextChar">
    <w:name w:val="Balloon Text Char"/>
    <w:basedOn w:val="DefaultParagraphFont"/>
    <w:link w:val="BalloonText"/>
    <w:uiPriority w:val="99"/>
    <w:semiHidden/>
    <w:rsid w:val="00DE74D6"/>
    <w:rPr>
      <w:rFonts w:ascii="Tahoma" w:hAnsi="Tahoma" w:cs="Tahoma"/>
      <w:sz w:val="16"/>
      <w:szCs w:val="16"/>
    </w:rPr>
  </w:style>
  <w:style w:type="paragraph" w:styleId="ListParagraph">
    <w:name w:val="List Paragraph"/>
    <w:basedOn w:val="Normal"/>
    <w:uiPriority w:val="34"/>
    <w:qFormat/>
    <w:rsid w:val="00090607"/>
    <w:pPr>
      <w:ind w:left="720"/>
      <w:contextualSpacing/>
    </w:pPr>
  </w:style>
  <w:style w:type="character" w:styleId="Hyperlink">
    <w:name w:val="Hyperlink"/>
    <w:basedOn w:val="DefaultParagraphFont"/>
    <w:uiPriority w:val="99"/>
    <w:unhideWhenUsed/>
    <w:rsid w:val="00F86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berta.Powerlifting.Uni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E85FA-7717-4CC4-93B5-61E86452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Silverberg</dc:creator>
  <cp:lastModifiedBy>Shane</cp:lastModifiedBy>
  <cp:revision>4</cp:revision>
  <dcterms:created xsi:type="dcterms:W3CDTF">2015-08-29T18:15:00Z</dcterms:created>
  <dcterms:modified xsi:type="dcterms:W3CDTF">2017-10-12T03:39:00Z</dcterms:modified>
</cp:coreProperties>
</file>