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2890" w14:textId="77777777" w:rsidR="00CC6D2A" w:rsidRPr="00891CA8" w:rsidRDefault="003C0696" w:rsidP="003C0696">
      <w:pPr>
        <w:jc w:val="center"/>
        <w:rPr>
          <w:rFonts w:ascii="Times New Roman" w:hAnsi="Times New Roman" w:cs="Times New Roman"/>
          <w:b/>
        </w:rPr>
      </w:pPr>
      <w:r w:rsidRPr="00891CA8">
        <w:rPr>
          <w:rFonts w:ascii="Times New Roman" w:hAnsi="Times New Roman" w:cs="Times New Roman"/>
          <w:b/>
        </w:rPr>
        <w:t>ALBERTA POWERLIFTING UNION</w:t>
      </w:r>
    </w:p>
    <w:p w14:paraId="082D02D1" w14:textId="77777777" w:rsidR="003C0696" w:rsidRDefault="003C0696" w:rsidP="003C0696">
      <w:pPr>
        <w:jc w:val="center"/>
        <w:rPr>
          <w:rFonts w:ascii="Times New Roman" w:hAnsi="Times New Roman" w:cs="Times New Roman"/>
        </w:rPr>
      </w:pPr>
      <w:r>
        <w:rPr>
          <w:rFonts w:ascii="Times New Roman" w:hAnsi="Times New Roman" w:cs="Times New Roman"/>
        </w:rPr>
        <w:t>Provincial Annual General Meeting – Agenda</w:t>
      </w:r>
    </w:p>
    <w:p w14:paraId="41D1D1FC" w14:textId="1430D53F" w:rsidR="003C0696" w:rsidRDefault="003C0696" w:rsidP="003C0696">
      <w:pPr>
        <w:rPr>
          <w:rFonts w:ascii="Times New Roman" w:hAnsi="Times New Roman" w:cs="Times New Roman"/>
        </w:rPr>
      </w:pPr>
      <w:r w:rsidRPr="00891CA8">
        <w:rPr>
          <w:rFonts w:ascii="Times New Roman" w:hAnsi="Times New Roman" w:cs="Times New Roman"/>
          <w:b/>
        </w:rPr>
        <w:t>Date:</w:t>
      </w:r>
      <w:r w:rsidR="00891CA8">
        <w:rPr>
          <w:rFonts w:ascii="Times New Roman" w:hAnsi="Times New Roman" w:cs="Times New Roman"/>
        </w:rPr>
        <w:t xml:space="preserve"> </w:t>
      </w:r>
      <w:r w:rsidR="00995106">
        <w:rPr>
          <w:rFonts w:ascii="Times New Roman" w:hAnsi="Times New Roman" w:cs="Times New Roman"/>
        </w:rPr>
        <w:t>September 26</w:t>
      </w:r>
      <w:r w:rsidR="00891CA8">
        <w:rPr>
          <w:rFonts w:ascii="Times New Roman" w:hAnsi="Times New Roman" w:cs="Times New Roman"/>
        </w:rPr>
        <w:t>,</w:t>
      </w:r>
      <w:r w:rsidR="00995106">
        <w:rPr>
          <w:rFonts w:ascii="Times New Roman" w:hAnsi="Times New Roman" w:cs="Times New Roman"/>
        </w:rPr>
        <w:t xml:space="preserve"> 2020</w:t>
      </w:r>
      <w:r w:rsidR="00891CA8">
        <w:rPr>
          <w:rFonts w:ascii="Times New Roman" w:hAnsi="Times New Roman" w:cs="Times New Roman"/>
        </w:rPr>
        <w:t xml:space="preserve"> 30 minutes after the last session of the day</w:t>
      </w:r>
    </w:p>
    <w:p w14:paraId="29718405" w14:textId="6FA96C1C" w:rsidR="003C0696" w:rsidRDefault="003C0696" w:rsidP="003C0696">
      <w:pPr>
        <w:rPr>
          <w:rFonts w:ascii="Times New Roman" w:hAnsi="Times New Roman" w:cs="Times New Roman"/>
        </w:rPr>
      </w:pPr>
      <w:r w:rsidRPr="00891CA8">
        <w:rPr>
          <w:rFonts w:ascii="Times New Roman" w:hAnsi="Times New Roman" w:cs="Times New Roman"/>
          <w:b/>
        </w:rPr>
        <w:t>Location:</w:t>
      </w:r>
      <w:r w:rsidR="00891CA8">
        <w:rPr>
          <w:rFonts w:ascii="Times New Roman" w:hAnsi="Times New Roman" w:cs="Times New Roman"/>
        </w:rPr>
        <w:t xml:space="preserve"> Evolve Strength </w:t>
      </w:r>
      <w:r w:rsidR="00995106">
        <w:rPr>
          <w:rFonts w:ascii="Times New Roman" w:hAnsi="Times New Roman" w:cs="Times New Roman"/>
        </w:rPr>
        <w:t>Sunridge</w:t>
      </w:r>
      <w:r w:rsidR="00891CA8">
        <w:rPr>
          <w:rFonts w:ascii="Times New Roman" w:hAnsi="Times New Roman" w:cs="Times New Roman"/>
        </w:rPr>
        <w:t>,</w:t>
      </w:r>
      <w:r w:rsidR="00995106">
        <w:rPr>
          <w:rFonts w:ascii="Times New Roman" w:hAnsi="Times New Roman" w:cs="Times New Roman"/>
        </w:rPr>
        <w:t xml:space="preserve"> Calgary</w:t>
      </w:r>
      <w:r w:rsidR="00891CA8">
        <w:rPr>
          <w:rFonts w:ascii="Times New Roman" w:hAnsi="Times New Roman" w:cs="Times New Roman"/>
        </w:rPr>
        <w:t>, AB</w:t>
      </w:r>
    </w:p>
    <w:p w14:paraId="02E274A2" w14:textId="77777777" w:rsidR="003C0696" w:rsidRPr="00891CA8" w:rsidRDefault="003C0696" w:rsidP="003C0696">
      <w:pPr>
        <w:rPr>
          <w:rFonts w:ascii="Times New Roman" w:hAnsi="Times New Roman" w:cs="Times New Roman"/>
          <w:b/>
        </w:rPr>
      </w:pPr>
      <w:r w:rsidRPr="00891CA8">
        <w:rPr>
          <w:rFonts w:ascii="Times New Roman" w:hAnsi="Times New Roman" w:cs="Times New Roman"/>
          <w:b/>
        </w:rPr>
        <w:t>Agenda</w:t>
      </w:r>
    </w:p>
    <w:p w14:paraId="44A122E6" w14:textId="6AAE531B" w:rsidR="003C0696" w:rsidRDefault="003C0696" w:rsidP="00891CA8">
      <w:pPr>
        <w:pStyle w:val="ListParagraph"/>
        <w:numPr>
          <w:ilvl w:val="0"/>
          <w:numId w:val="2"/>
        </w:numPr>
        <w:spacing w:line="480" w:lineRule="auto"/>
        <w:rPr>
          <w:rFonts w:ascii="Times New Roman" w:hAnsi="Times New Roman" w:cs="Times New Roman"/>
        </w:rPr>
      </w:pPr>
      <w:r>
        <w:rPr>
          <w:rFonts w:ascii="Times New Roman" w:hAnsi="Times New Roman" w:cs="Times New Roman"/>
        </w:rPr>
        <w:t>Roll call/attendance</w:t>
      </w:r>
    </w:p>
    <w:p w14:paraId="3CB715DD" w14:textId="437D9DA4" w:rsidR="00D92170" w:rsidRPr="001444F4" w:rsidRDefault="00D92170" w:rsidP="00D92170">
      <w:pPr>
        <w:pStyle w:val="ListParagraph"/>
        <w:spacing w:line="480" w:lineRule="auto"/>
        <w:rPr>
          <w:rFonts w:ascii="Times New Roman" w:hAnsi="Times New Roman" w:cs="Times New Roman"/>
          <w:color w:val="FF0000"/>
        </w:rPr>
      </w:pPr>
      <w:proofErr w:type="spellStart"/>
      <w:r w:rsidRPr="001444F4">
        <w:rPr>
          <w:rFonts w:ascii="Times New Roman" w:hAnsi="Times New Roman" w:cs="Times New Roman"/>
          <w:color w:val="FF0000"/>
        </w:rPr>
        <w:t>Byrin</w:t>
      </w:r>
      <w:proofErr w:type="spellEnd"/>
      <w:r w:rsidRPr="001444F4">
        <w:rPr>
          <w:rFonts w:ascii="Times New Roman" w:hAnsi="Times New Roman" w:cs="Times New Roman"/>
          <w:color w:val="FF0000"/>
        </w:rPr>
        <w:t xml:space="preserve"> Wylie, Shane Martin, Pamela Hodder, Angelina Van Ryswyk,</w:t>
      </w:r>
    </w:p>
    <w:p w14:paraId="45156782" w14:textId="2F008A26" w:rsidR="00D92170" w:rsidRPr="001444F4" w:rsidRDefault="00D92170" w:rsidP="00D92170">
      <w:pPr>
        <w:pStyle w:val="ListParagraph"/>
        <w:spacing w:line="480" w:lineRule="auto"/>
        <w:rPr>
          <w:rFonts w:ascii="Times New Roman" w:hAnsi="Times New Roman" w:cs="Times New Roman"/>
          <w:color w:val="FF0000"/>
        </w:rPr>
      </w:pPr>
      <w:r w:rsidRPr="001444F4">
        <w:rPr>
          <w:rFonts w:ascii="Times New Roman" w:hAnsi="Times New Roman" w:cs="Times New Roman"/>
          <w:color w:val="FF0000"/>
        </w:rPr>
        <w:t xml:space="preserve">Sandra Drake, </w:t>
      </w:r>
      <w:proofErr w:type="spellStart"/>
      <w:r w:rsidRPr="001444F4">
        <w:rPr>
          <w:rFonts w:ascii="Times New Roman" w:hAnsi="Times New Roman" w:cs="Times New Roman"/>
          <w:color w:val="FF0000"/>
        </w:rPr>
        <w:t>Avi</w:t>
      </w:r>
      <w:proofErr w:type="spellEnd"/>
      <w:r w:rsidRPr="001444F4">
        <w:rPr>
          <w:rFonts w:ascii="Times New Roman" w:hAnsi="Times New Roman" w:cs="Times New Roman"/>
          <w:color w:val="FF0000"/>
        </w:rPr>
        <w:t xml:space="preserve"> Silverberg, Aileen Bishop, Ashley </w:t>
      </w:r>
      <w:proofErr w:type="spellStart"/>
      <w:r w:rsidRPr="001444F4">
        <w:rPr>
          <w:rFonts w:ascii="Times New Roman" w:hAnsi="Times New Roman" w:cs="Times New Roman"/>
          <w:color w:val="FF0000"/>
        </w:rPr>
        <w:t>Tymburski</w:t>
      </w:r>
      <w:proofErr w:type="spellEnd"/>
      <w:r w:rsidR="001444F4" w:rsidRPr="001444F4">
        <w:rPr>
          <w:rFonts w:ascii="Times New Roman" w:hAnsi="Times New Roman" w:cs="Times New Roman"/>
          <w:color w:val="FF0000"/>
        </w:rPr>
        <w:t>, Julianne Cragg, Jennifer Nadeau, Tim Nadeau, Teresa Parsons, Jeannie Jamison</w:t>
      </w:r>
    </w:p>
    <w:p w14:paraId="74C4A64C" w14:textId="0B404D19" w:rsidR="003C0696" w:rsidRDefault="003C0696" w:rsidP="00891CA8">
      <w:pPr>
        <w:pStyle w:val="ListParagraph"/>
        <w:numPr>
          <w:ilvl w:val="0"/>
          <w:numId w:val="2"/>
        </w:numPr>
        <w:spacing w:line="480" w:lineRule="auto"/>
        <w:rPr>
          <w:rFonts w:ascii="Times New Roman" w:hAnsi="Times New Roman" w:cs="Times New Roman"/>
        </w:rPr>
      </w:pPr>
      <w:r>
        <w:rPr>
          <w:rFonts w:ascii="Times New Roman" w:hAnsi="Times New Roman" w:cs="Times New Roman"/>
        </w:rPr>
        <w:t>Approve last year’s minutes</w:t>
      </w:r>
      <w:r w:rsidR="007428AB">
        <w:rPr>
          <w:rFonts w:ascii="Times New Roman" w:hAnsi="Times New Roman" w:cs="Times New Roman"/>
        </w:rPr>
        <w:t xml:space="preserve"> </w:t>
      </w:r>
      <w:r w:rsidR="001444F4">
        <w:rPr>
          <w:rFonts w:ascii="Times New Roman" w:hAnsi="Times New Roman" w:cs="Times New Roman"/>
        </w:rPr>
        <w:t xml:space="preserve">– </w:t>
      </w:r>
      <w:r w:rsidR="001444F4" w:rsidRPr="001444F4">
        <w:rPr>
          <w:rFonts w:ascii="Times New Roman" w:hAnsi="Times New Roman" w:cs="Times New Roman"/>
          <w:color w:val="FF0000"/>
        </w:rPr>
        <w:t>Aileen seconded, Approved</w:t>
      </w:r>
    </w:p>
    <w:p w14:paraId="732D592F" w14:textId="0B5F3041" w:rsidR="00995106" w:rsidRDefault="003C0696" w:rsidP="00891CA8">
      <w:pPr>
        <w:pStyle w:val="ListParagraph"/>
        <w:numPr>
          <w:ilvl w:val="0"/>
          <w:numId w:val="2"/>
        </w:numPr>
        <w:spacing w:line="480" w:lineRule="auto"/>
        <w:rPr>
          <w:rFonts w:ascii="Times New Roman" w:hAnsi="Times New Roman" w:cs="Times New Roman"/>
        </w:rPr>
      </w:pPr>
      <w:r w:rsidRPr="007D74F9">
        <w:rPr>
          <w:rFonts w:ascii="Times New Roman" w:hAnsi="Times New Roman" w:cs="Times New Roman"/>
        </w:rPr>
        <w:t xml:space="preserve">President’s Address – Prepared by </w:t>
      </w:r>
      <w:proofErr w:type="spellStart"/>
      <w:r w:rsidR="00995106">
        <w:rPr>
          <w:rFonts w:ascii="Times New Roman" w:hAnsi="Times New Roman" w:cs="Times New Roman"/>
        </w:rPr>
        <w:t>Avi</w:t>
      </w:r>
      <w:proofErr w:type="spellEnd"/>
      <w:r w:rsidR="00995106">
        <w:rPr>
          <w:rFonts w:ascii="Times New Roman" w:hAnsi="Times New Roman" w:cs="Times New Roman"/>
        </w:rPr>
        <w:t xml:space="preserve"> Silverberg</w:t>
      </w:r>
      <w:r w:rsidRPr="007D74F9">
        <w:rPr>
          <w:rFonts w:ascii="Times New Roman" w:hAnsi="Times New Roman" w:cs="Times New Roman"/>
        </w:rPr>
        <w:t xml:space="preserve"> (attached as Schedule</w:t>
      </w:r>
      <w:r w:rsidR="005547BE" w:rsidRPr="007D74F9">
        <w:rPr>
          <w:rFonts w:ascii="Times New Roman" w:hAnsi="Times New Roman" w:cs="Times New Roman"/>
        </w:rPr>
        <w:t xml:space="preserve"> “C”</w:t>
      </w:r>
      <w:r w:rsidRPr="007D74F9">
        <w:rPr>
          <w:rFonts w:ascii="Times New Roman" w:hAnsi="Times New Roman" w:cs="Times New Roman"/>
        </w:rPr>
        <w:t>)</w:t>
      </w:r>
      <w:r w:rsidR="007428AB" w:rsidRPr="007D74F9">
        <w:rPr>
          <w:rFonts w:ascii="Times New Roman" w:hAnsi="Times New Roman" w:cs="Times New Roman"/>
        </w:rPr>
        <w:t xml:space="preserve"> </w:t>
      </w:r>
      <w:r w:rsidR="001444F4">
        <w:rPr>
          <w:rFonts w:ascii="Times New Roman" w:hAnsi="Times New Roman" w:cs="Times New Roman"/>
        </w:rPr>
        <w:t xml:space="preserve">– </w:t>
      </w:r>
      <w:proofErr w:type="spellStart"/>
      <w:r w:rsidR="001444F4" w:rsidRPr="001444F4">
        <w:rPr>
          <w:rFonts w:ascii="Times New Roman" w:hAnsi="Times New Roman" w:cs="Times New Roman"/>
          <w:color w:val="FF0000"/>
        </w:rPr>
        <w:t>Byrin</w:t>
      </w:r>
      <w:proofErr w:type="spellEnd"/>
      <w:r w:rsidR="001444F4" w:rsidRPr="001444F4">
        <w:rPr>
          <w:rFonts w:ascii="Times New Roman" w:hAnsi="Times New Roman" w:cs="Times New Roman"/>
          <w:color w:val="FF0000"/>
        </w:rPr>
        <w:t xml:space="preserve"> seconded, Approved</w:t>
      </w:r>
    </w:p>
    <w:p w14:paraId="372CB329" w14:textId="54293664" w:rsidR="003C0696" w:rsidRPr="007D74F9" w:rsidRDefault="003C0696" w:rsidP="00891CA8">
      <w:pPr>
        <w:pStyle w:val="ListParagraph"/>
        <w:numPr>
          <w:ilvl w:val="0"/>
          <w:numId w:val="2"/>
        </w:numPr>
        <w:spacing w:line="480" w:lineRule="auto"/>
        <w:rPr>
          <w:rFonts w:ascii="Times New Roman" w:hAnsi="Times New Roman" w:cs="Times New Roman"/>
        </w:rPr>
      </w:pPr>
      <w:r w:rsidRPr="007D74F9">
        <w:rPr>
          <w:rFonts w:ascii="Times New Roman" w:hAnsi="Times New Roman" w:cs="Times New Roman"/>
        </w:rPr>
        <w:t xml:space="preserve">Treasurer’s Report – Prepared by </w:t>
      </w:r>
      <w:r w:rsidR="00995106">
        <w:rPr>
          <w:rFonts w:ascii="Times New Roman" w:hAnsi="Times New Roman" w:cs="Times New Roman"/>
        </w:rPr>
        <w:t>Sandra Drake</w:t>
      </w:r>
      <w:r w:rsidR="002A4F65" w:rsidRPr="007D74F9">
        <w:rPr>
          <w:rFonts w:ascii="Times New Roman" w:hAnsi="Times New Roman" w:cs="Times New Roman"/>
        </w:rPr>
        <w:t xml:space="preserve"> </w:t>
      </w:r>
      <w:r w:rsidRPr="007D74F9">
        <w:rPr>
          <w:rFonts w:ascii="Times New Roman" w:hAnsi="Times New Roman" w:cs="Times New Roman"/>
        </w:rPr>
        <w:t>(attached as Schedule</w:t>
      </w:r>
      <w:r w:rsidR="004F6C6F" w:rsidRPr="007D74F9">
        <w:rPr>
          <w:rFonts w:ascii="Times New Roman" w:hAnsi="Times New Roman" w:cs="Times New Roman"/>
        </w:rPr>
        <w:t xml:space="preserve"> “</w:t>
      </w:r>
      <w:r w:rsidR="000E41C8">
        <w:rPr>
          <w:rFonts w:ascii="Times New Roman" w:hAnsi="Times New Roman" w:cs="Times New Roman"/>
        </w:rPr>
        <w:t>F</w:t>
      </w:r>
      <w:r w:rsidR="004F6C6F" w:rsidRPr="007D74F9">
        <w:rPr>
          <w:rFonts w:ascii="Times New Roman" w:hAnsi="Times New Roman" w:cs="Times New Roman"/>
        </w:rPr>
        <w:t>”</w:t>
      </w:r>
      <w:r w:rsidRPr="007D74F9">
        <w:rPr>
          <w:rFonts w:ascii="Times New Roman" w:hAnsi="Times New Roman" w:cs="Times New Roman"/>
        </w:rPr>
        <w:t>)</w:t>
      </w:r>
      <w:r w:rsidR="007428AB" w:rsidRPr="007D74F9">
        <w:rPr>
          <w:rFonts w:ascii="Times New Roman" w:hAnsi="Times New Roman" w:cs="Times New Roman"/>
        </w:rPr>
        <w:t xml:space="preserve"> </w:t>
      </w:r>
      <w:r w:rsidR="001444F4">
        <w:rPr>
          <w:rFonts w:ascii="Times New Roman" w:hAnsi="Times New Roman" w:cs="Times New Roman"/>
        </w:rPr>
        <w:t xml:space="preserve">– </w:t>
      </w:r>
      <w:r w:rsidR="001444F4" w:rsidRPr="001444F4">
        <w:rPr>
          <w:rFonts w:ascii="Times New Roman" w:hAnsi="Times New Roman" w:cs="Times New Roman"/>
          <w:color w:val="FF0000"/>
        </w:rPr>
        <w:t>Angelina seconded, Approved</w:t>
      </w:r>
    </w:p>
    <w:p w14:paraId="48E207FB" w14:textId="16F9A619" w:rsidR="003C0696" w:rsidRDefault="003C0696" w:rsidP="00891CA8">
      <w:pPr>
        <w:pStyle w:val="ListParagraph"/>
        <w:numPr>
          <w:ilvl w:val="0"/>
          <w:numId w:val="2"/>
        </w:numPr>
        <w:spacing w:line="480" w:lineRule="auto"/>
        <w:rPr>
          <w:rFonts w:ascii="Times New Roman" w:hAnsi="Times New Roman" w:cs="Times New Roman"/>
        </w:rPr>
      </w:pPr>
      <w:r>
        <w:rPr>
          <w:rFonts w:ascii="Times New Roman" w:hAnsi="Times New Roman" w:cs="Times New Roman"/>
        </w:rPr>
        <w:t>Approve 201</w:t>
      </w:r>
      <w:r w:rsidR="00995106">
        <w:rPr>
          <w:rFonts w:ascii="Times New Roman" w:hAnsi="Times New Roman" w:cs="Times New Roman"/>
        </w:rPr>
        <w:t>9</w:t>
      </w:r>
      <w:r>
        <w:rPr>
          <w:rFonts w:ascii="Times New Roman" w:hAnsi="Times New Roman" w:cs="Times New Roman"/>
        </w:rPr>
        <w:t xml:space="preserve"> Financial Statements</w:t>
      </w:r>
      <w:r w:rsidR="007428AB">
        <w:rPr>
          <w:rFonts w:ascii="Times New Roman" w:hAnsi="Times New Roman" w:cs="Times New Roman"/>
        </w:rPr>
        <w:t xml:space="preserve"> </w:t>
      </w:r>
      <w:r w:rsidR="001444F4">
        <w:rPr>
          <w:rFonts w:ascii="Times New Roman" w:hAnsi="Times New Roman" w:cs="Times New Roman"/>
        </w:rPr>
        <w:t>-</w:t>
      </w:r>
      <w:r w:rsidR="001444F4" w:rsidRPr="001444F4">
        <w:rPr>
          <w:rFonts w:ascii="Times New Roman" w:hAnsi="Times New Roman" w:cs="Times New Roman"/>
          <w:color w:val="FF0000"/>
        </w:rPr>
        <w:t xml:space="preserve"> Approved</w:t>
      </w:r>
    </w:p>
    <w:p w14:paraId="22590B17" w14:textId="1372F17E" w:rsidR="003C0696" w:rsidRDefault="003C0696" w:rsidP="00891CA8">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Official Chairman Report – Prepared by </w:t>
      </w:r>
      <w:r w:rsidR="00995106">
        <w:rPr>
          <w:rFonts w:ascii="Times New Roman" w:hAnsi="Times New Roman" w:cs="Times New Roman"/>
        </w:rPr>
        <w:t>Angelina Van Ryswyk</w:t>
      </w:r>
      <w:r>
        <w:rPr>
          <w:rFonts w:ascii="Times New Roman" w:hAnsi="Times New Roman" w:cs="Times New Roman"/>
        </w:rPr>
        <w:t xml:space="preserve"> (attached as Schedule</w:t>
      </w:r>
      <w:r w:rsidR="005547BE">
        <w:rPr>
          <w:rFonts w:ascii="Times New Roman" w:hAnsi="Times New Roman" w:cs="Times New Roman"/>
        </w:rPr>
        <w:t xml:space="preserve"> “D</w:t>
      </w:r>
      <w:proofErr w:type="gramStart"/>
      <w:r w:rsidR="005547BE">
        <w:rPr>
          <w:rFonts w:ascii="Times New Roman" w:hAnsi="Times New Roman" w:cs="Times New Roman"/>
        </w:rPr>
        <w:t>”</w:t>
      </w:r>
      <w:r>
        <w:rPr>
          <w:rFonts w:ascii="Times New Roman" w:hAnsi="Times New Roman" w:cs="Times New Roman"/>
        </w:rPr>
        <w:t>)</w:t>
      </w:r>
      <w:r w:rsidR="007428AB">
        <w:rPr>
          <w:rFonts w:ascii="Times New Roman" w:hAnsi="Times New Roman" w:cs="Times New Roman"/>
        </w:rPr>
        <w:t xml:space="preserve">  </w:t>
      </w:r>
      <w:r w:rsidR="001444F4">
        <w:rPr>
          <w:rFonts w:ascii="Times New Roman" w:hAnsi="Times New Roman" w:cs="Times New Roman"/>
        </w:rPr>
        <w:t>-</w:t>
      </w:r>
      <w:proofErr w:type="gramEnd"/>
      <w:r w:rsidR="001444F4">
        <w:rPr>
          <w:rFonts w:ascii="Times New Roman" w:hAnsi="Times New Roman" w:cs="Times New Roman"/>
        </w:rPr>
        <w:t xml:space="preserve"> </w:t>
      </w:r>
      <w:r w:rsidR="001444F4" w:rsidRPr="001444F4">
        <w:rPr>
          <w:rFonts w:ascii="Times New Roman" w:hAnsi="Times New Roman" w:cs="Times New Roman"/>
          <w:color w:val="FF0000"/>
        </w:rPr>
        <w:t>Aileen seconded, Approved</w:t>
      </w:r>
    </w:p>
    <w:p w14:paraId="43F79E5B" w14:textId="32FEEBF1" w:rsidR="003C0696" w:rsidRDefault="003C0696" w:rsidP="00891CA8">
      <w:pPr>
        <w:pStyle w:val="ListParagraph"/>
        <w:numPr>
          <w:ilvl w:val="0"/>
          <w:numId w:val="2"/>
        </w:numPr>
        <w:spacing w:line="480" w:lineRule="auto"/>
        <w:rPr>
          <w:rFonts w:ascii="Times New Roman" w:hAnsi="Times New Roman" w:cs="Times New Roman"/>
        </w:rPr>
      </w:pPr>
      <w:r>
        <w:rPr>
          <w:rFonts w:ascii="Times New Roman" w:hAnsi="Times New Roman" w:cs="Times New Roman"/>
        </w:rPr>
        <w:t>Records Chairman Report – Prepared by Angelina Van Ryswyk (attached as Schedule</w:t>
      </w:r>
      <w:r w:rsidR="00353943">
        <w:rPr>
          <w:rFonts w:ascii="Times New Roman" w:hAnsi="Times New Roman" w:cs="Times New Roman"/>
        </w:rPr>
        <w:t xml:space="preserve"> “E</w:t>
      </w:r>
      <w:proofErr w:type="gramStart"/>
      <w:r w:rsidR="00353943">
        <w:rPr>
          <w:rFonts w:ascii="Times New Roman" w:hAnsi="Times New Roman" w:cs="Times New Roman"/>
        </w:rPr>
        <w:t>"</w:t>
      </w:r>
      <w:r>
        <w:rPr>
          <w:rFonts w:ascii="Times New Roman" w:hAnsi="Times New Roman" w:cs="Times New Roman"/>
        </w:rPr>
        <w:t>)</w:t>
      </w:r>
      <w:r w:rsidR="007428AB">
        <w:rPr>
          <w:rFonts w:ascii="Times New Roman" w:hAnsi="Times New Roman" w:cs="Times New Roman"/>
        </w:rPr>
        <w:t xml:space="preserve">  </w:t>
      </w:r>
      <w:r w:rsidR="001444F4">
        <w:rPr>
          <w:rFonts w:ascii="Times New Roman" w:hAnsi="Times New Roman" w:cs="Times New Roman"/>
        </w:rPr>
        <w:t>-</w:t>
      </w:r>
      <w:proofErr w:type="gramEnd"/>
      <w:r w:rsidR="001444F4">
        <w:rPr>
          <w:rFonts w:ascii="Times New Roman" w:hAnsi="Times New Roman" w:cs="Times New Roman"/>
        </w:rPr>
        <w:t xml:space="preserve"> </w:t>
      </w:r>
      <w:proofErr w:type="spellStart"/>
      <w:r w:rsidR="001444F4" w:rsidRPr="001444F4">
        <w:rPr>
          <w:rFonts w:ascii="Times New Roman" w:hAnsi="Times New Roman" w:cs="Times New Roman"/>
          <w:color w:val="FF0000"/>
        </w:rPr>
        <w:t>Byrin</w:t>
      </w:r>
      <w:proofErr w:type="spellEnd"/>
      <w:r w:rsidR="001444F4" w:rsidRPr="001444F4">
        <w:rPr>
          <w:rFonts w:ascii="Times New Roman" w:hAnsi="Times New Roman" w:cs="Times New Roman"/>
          <w:color w:val="FF0000"/>
        </w:rPr>
        <w:t xml:space="preserve"> seconded, Approved</w:t>
      </w:r>
    </w:p>
    <w:p w14:paraId="0D82DE41" w14:textId="77777777" w:rsidR="003C0696" w:rsidRDefault="003C0696" w:rsidP="00891CA8">
      <w:pPr>
        <w:pStyle w:val="ListParagraph"/>
        <w:numPr>
          <w:ilvl w:val="0"/>
          <w:numId w:val="2"/>
        </w:numPr>
        <w:spacing w:line="480" w:lineRule="auto"/>
        <w:rPr>
          <w:rFonts w:ascii="Times New Roman" w:hAnsi="Times New Roman" w:cs="Times New Roman"/>
        </w:rPr>
      </w:pPr>
      <w:r>
        <w:rPr>
          <w:rFonts w:ascii="Times New Roman" w:hAnsi="Times New Roman" w:cs="Times New Roman"/>
        </w:rPr>
        <w:t>Review Bylaws and Policy and Procedures Amendments</w:t>
      </w:r>
    </w:p>
    <w:p w14:paraId="70952B3E" w14:textId="77777777" w:rsidR="003C0696" w:rsidRDefault="003C0696" w:rsidP="00C9691B">
      <w:pPr>
        <w:pStyle w:val="ListParagraph"/>
        <w:numPr>
          <w:ilvl w:val="1"/>
          <w:numId w:val="2"/>
        </w:numPr>
        <w:spacing w:line="480" w:lineRule="auto"/>
        <w:rPr>
          <w:rFonts w:ascii="Times New Roman" w:hAnsi="Times New Roman" w:cs="Times New Roman"/>
        </w:rPr>
      </w:pPr>
      <w:r>
        <w:rPr>
          <w:rFonts w:ascii="Times New Roman" w:hAnsi="Times New Roman" w:cs="Times New Roman"/>
        </w:rPr>
        <w:t>(</w:t>
      </w:r>
      <w:r w:rsidRPr="003C0696">
        <w:rPr>
          <w:rFonts w:ascii="Times New Roman" w:hAnsi="Times New Roman" w:cs="Times New Roman"/>
        </w:rPr>
        <w:t>See Schedule "A" Proposed Bylaw Amendments and Schedule "B" Proposed Policy and</w:t>
      </w:r>
      <w:r>
        <w:rPr>
          <w:rFonts w:ascii="Times New Roman" w:hAnsi="Times New Roman" w:cs="Times New Roman"/>
        </w:rPr>
        <w:t xml:space="preserve"> </w:t>
      </w:r>
      <w:r w:rsidRPr="003C0696">
        <w:rPr>
          <w:rFonts w:ascii="Times New Roman" w:hAnsi="Times New Roman" w:cs="Times New Roman"/>
        </w:rPr>
        <w:t>Procedures Document Amendments</w:t>
      </w:r>
      <w:r>
        <w:rPr>
          <w:rFonts w:ascii="Times New Roman" w:hAnsi="Times New Roman" w:cs="Times New Roman"/>
        </w:rPr>
        <w:t>)</w:t>
      </w:r>
    </w:p>
    <w:p w14:paraId="25A8DC3E" w14:textId="4A75BB12" w:rsidR="003C0696" w:rsidRDefault="003C0696" w:rsidP="00891CA8">
      <w:pPr>
        <w:pStyle w:val="ListParagraph"/>
        <w:numPr>
          <w:ilvl w:val="0"/>
          <w:numId w:val="2"/>
        </w:numPr>
        <w:spacing w:line="480" w:lineRule="auto"/>
        <w:rPr>
          <w:rFonts w:ascii="Times New Roman" w:hAnsi="Times New Roman" w:cs="Times New Roman"/>
        </w:rPr>
      </w:pPr>
      <w:r>
        <w:rPr>
          <w:rFonts w:ascii="Times New Roman" w:hAnsi="Times New Roman" w:cs="Times New Roman"/>
        </w:rPr>
        <w:t>Discussion prepared by the APU Executive</w:t>
      </w:r>
    </w:p>
    <w:p w14:paraId="21968259" w14:textId="677DAB2B" w:rsidR="00995106" w:rsidRDefault="00995106" w:rsidP="00995106">
      <w:pPr>
        <w:pStyle w:val="ListParagraph"/>
        <w:numPr>
          <w:ilvl w:val="1"/>
          <w:numId w:val="2"/>
        </w:numPr>
        <w:spacing w:line="480" w:lineRule="auto"/>
        <w:rPr>
          <w:rFonts w:ascii="Times New Roman" w:hAnsi="Times New Roman" w:cs="Times New Roman"/>
        </w:rPr>
      </w:pPr>
      <w:r>
        <w:rPr>
          <w:rFonts w:ascii="Times New Roman" w:hAnsi="Times New Roman" w:cs="Times New Roman"/>
        </w:rPr>
        <w:t>Weight Class restrictions at APU Provincials Championships</w:t>
      </w:r>
    </w:p>
    <w:p w14:paraId="5A15ED98" w14:textId="77777777" w:rsidR="003C0696" w:rsidRDefault="003C0696" w:rsidP="00891CA8">
      <w:pPr>
        <w:pStyle w:val="ListParagraph"/>
        <w:numPr>
          <w:ilvl w:val="0"/>
          <w:numId w:val="2"/>
        </w:numPr>
        <w:spacing w:line="480" w:lineRule="auto"/>
        <w:rPr>
          <w:rFonts w:ascii="Times New Roman" w:hAnsi="Times New Roman" w:cs="Times New Roman"/>
        </w:rPr>
      </w:pPr>
      <w:r>
        <w:rPr>
          <w:rFonts w:ascii="Times New Roman" w:hAnsi="Times New Roman" w:cs="Times New Roman"/>
        </w:rPr>
        <w:t>Review of Ongoing Projects and Initiatives</w:t>
      </w:r>
    </w:p>
    <w:p w14:paraId="1648CD78" w14:textId="77777777" w:rsidR="004F6C6F" w:rsidRDefault="004F6C6F" w:rsidP="004F6C6F">
      <w:pPr>
        <w:pStyle w:val="ListParagraph"/>
        <w:numPr>
          <w:ilvl w:val="1"/>
          <w:numId w:val="2"/>
        </w:numPr>
        <w:spacing w:line="480" w:lineRule="auto"/>
        <w:rPr>
          <w:rFonts w:ascii="Times New Roman" w:hAnsi="Times New Roman" w:cs="Times New Roman"/>
        </w:rPr>
      </w:pPr>
      <w:r>
        <w:rPr>
          <w:rFonts w:ascii="Times New Roman" w:hAnsi="Times New Roman" w:cs="Times New Roman"/>
        </w:rPr>
        <w:t>Request for Meet Sanction form</w:t>
      </w:r>
    </w:p>
    <w:p w14:paraId="01FF21A1" w14:textId="77777777" w:rsidR="004F6C6F" w:rsidRDefault="004F6C6F" w:rsidP="004F6C6F">
      <w:pPr>
        <w:pStyle w:val="ListParagraph"/>
        <w:numPr>
          <w:ilvl w:val="1"/>
          <w:numId w:val="2"/>
        </w:numPr>
        <w:spacing w:line="480" w:lineRule="auto"/>
        <w:rPr>
          <w:rFonts w:ascii="Times New Roman" w:hAnsi="Times New Roman" w:cs="Times New Roman"/>
        </w:rPr>
      </w:pPr>
      <w:r>
        <w:rPr>
          <w:rFonts w:ascii="Times New Roman" w:hAnsi="Times New Roman" w:cs="Times New Roman"/>
        </w:rPr>
        <w:lastRenderedPageBreak/>
        <w:t>Student Scholarship</w:t>
      </w:r>
    </w:p>
    <w:p w14:paraId="33B9D756" w14:textId="77777777" w:rsidR="004F6C6F" w:rsidRDefault="004F6C6F" w:rsidP="004F6C6F">
      <w:pPr>
        <w:pStyle w:val="ListParagraph"/>
        <w:numPr>
          <w:ilvl w:val="1"/>
          <w:numId w:val="2"/>
        </w:numPr>
        <w:spacing w:line="480" w:lineRule="auto"/>
        <w:rPr>
          <w:rFonts w:ascii="Times New Roman" w:hAnsi="Times New Roman" w:cs="Times New Roman"/>
        </w:rPr>
      </w:pPr>
      <w:r>
        <w:rPr>
          <w:rFonts w:ascii="Times New Roman" w:hAnsi="Times New Roman" w:cs="Times New Roman"/>
        </w:rPr>
        <w:t>Provincial Team Coach</w:t>
      </w:r>
    </w:p>
    <w:p w14:paraId="7B86BA69" w14:textId="77777777" w:rsidR="004F6C6F" w:rsidRDefault="004F6C6F" w:rsidP="004F6C6F">
      <w:pPr>
        <w:pStyle w:val="ListParagraph"/>
        <w:numPr>
          <w:ilvl w:val="1"/>
          <w:numId w:val="2"/>
        </w:numPr>
        <w:spacing w:line="480" w:lineRule="auto"/>
        <w:rPr>
          <w:rFonts w:ascii="Times New Roman" w:hAnsi="Times New Roman" w:cs="Times New Roman"/>
        </w:rPr>
      </w:pPr>
      <w:r>
        <w:rPr>
          <w:rFonts w:ascii="Times New Roman" w:hAnsi="Times New Roman" w:cs="Times New Roman"/>
        </w:rPr>
        <w:t>Club Competition</w:t>
      </w:r>
    </w:p>
    <w:p w14:paraId="7AAA3983" w14:textId="77777777" w:rsidR="004F6C6F" w:rsidRDefault="004F6C6F" w:rsidP="004F6C6F">
      <w:pPr>
        <w:pStyle w:val="ListParagraph"/>
        <w:numPr>
          <w:ilvl w:val="1"/>
          <w:numId w:val="2"/>
        </w:numPr>
        <w:spacing w:line="480" w:lineRule="auto"/>
        <w:rPr>
          <w:rFonts w:ascii="Times New Roman" w:hAnsi="Times New Roman" w:cs="Times New Roman"/>
        </w:rPr>
      </w:pPr>
      <w:r>
        <w:rPr>
          <w:rFonts w:ascii="Times New Roman" w:hAnsi="Times New Roman" w:cs="Times New Roman"/>
        </w:rPr>
        <w:t>APU Clothing</w:t>
      </w:r>
    </w:p>
    <w:p w14:paraId="6F6D6207" w14:textId="77777777" w:rsidR="004F6C6F" w:rsidRPr="004F6C6F" w:rsidRDefault="004F6C6F" w:rsidP="004F6C6F">
      <w:pPr>
        <w:pStyle w:val="ListParagraph"/>
        <w:numPr>
          <w:ilvl w:val="1"/>
          <w:numId w:val="2"/>
        </w:numPr>
        <w:spacing w:line="240" w:lineRule="auto"/>
        <w:ind w:left="1434" w:hanging="357"/>
        <w:rPr>
          <w:rFonts w:ascii="Times New Roman" w:hAnsi="Times New Roman" w:cs="Times New Roman"/>
        </w:rPr>
      </w:pPr>
      <w:r w:rsidRPr="004F6C6F">
        <w:rPr>
          <w:rFonts w:ascii="Times New Roman" w:hAnsi="Times New Roman" w:cs="Times New Roman"/>
        </w:rPr>
        <w:t>Create a best lifter of the year award considered. This will reward Alberta athletes specifically for their hard work within Alberta, Nationally or Internationally. APU Executive to consider further</w:t>
      </w:r>
    </w:p>
    <w:p w14:paraId="5256A818" w14:textId="77777777" w:rsidR="003C0696" w:rsidRDefault="003C0696" w:rsidP="00891CA8">
      <w:pPr>
        <w:pStyle w:val="ListParagraph"/>
        <w:numPr>
          <w:ilvl w:val="0"/>
          <w:numId w:val="2"/>
        </w:numPr>
        <w:spacing w:line="480" w:lineRule="auto"/>
        <w:rPr>
          <w:rFonts w:ascii="Times New Roman" w:hAnsi="Times New Roman" w:cs="Times New Roman"/>
        </w:rPr>
      </w:pPr>
      <w:r>
        <w:rPr>
          <w:rFonts w:ascii="Times New Roman" w:hAnsi="Times New Roman" w:cs="Times New Roman"/>
        </w:rPr>
        <w:t>Doping</w:t>
      </w:r>
    </w:p>
    <w:p w14:paraId="617B7CCE" w14:textId="41141065" w:rsidR="003C0696" w:rsidRDefault="003C0696" w:rsidP="00891CA8">
      <w:pPr>
        <w:pStyle w:val="ListParagraph"/>
        <w:numPr>
          <w:ilvl w:val="0"/>
          <w:numId w:val="2"/>
        </w:numPr>
        <w:spacing w:line="480" w:lineRule="auto"/>
        <w:rPr>
          <w:rFonts w:ascii="Times New Roman" w:hAnsi="Times New Roman" w:cs="Times New Roman"/>
        </w:rPr>
      </w:pPr>
      <w:r>
        <w:rPr>
          <w:rFonts w:ascii="Times New Roman" w:hAnsi="Times New Roman" w:cs="Times New Roman"/>
        </w:rPr>
        <w:t>Future Bids for Provincials 202</w:t>
      </w:r>
      <w:r w:rsidR="007D74F9">
        <w:rPr>
          <w:rFonts w:ascii="Times New Roman" w:hAnsi="Times New Roman" w:cs="Times New Roman"/>
        </w:rPr>
        <w:t>1</w:t>
      </w:r>
      <w:r>
        <w:rPr>
          <w:rFonts w:ascii="Times New Roman" w:hAnsi="Times New Roman" w:cs="Times New Roman"/>
        </w:rPr>
        <w:t xml:space="preserve"> – </w:t>
      </w:r>
      <w:r w:rsidR="001444F4" w:rsidRPr="001444F4">
        <w:rPr>
          <w:rFonts w:ascii="Times New Roman" w:hAnsi="Times New Roman" w:cs="Times New Roman"/>
          <w:color w:val="FF0000"/>
        </w:rPr>
        <w:t>No bids received</w:t>
      </w:r>
    </w:p>
    <w:p w14:paraId="596FCDBD" w14:textId="77777777" w:rsidR="003C0696" w:rsidRDefault="003C0696" w:rsidP="00891CA8">
      <w:pPr>
        <w:pStyle w:val="ListParagraph"/>
        <w:numPr>
          <w:ilvl w:val="0"/>
          <w:numId w:val="2"/>
        </w:numPr>
        <w:spacing w:line="480" w:lineRule="auto"/>
        <w:rPr>
          <w:rFonts w:ascii="Times New Roman" w:hAnsi="Times New Roman" w:cs="Times New Roman"/>
        </w:rPr>
      </w:pPr>
      <w:r>
        <w:rPr>
          <w:rFonts w:ascii="Times New Roman" w:hAnsi="Times New Roman" w:cs="Times New Roman"/>
        </w:rPr>
        <w:t>Open discussion of membership</w:t>
      </w:r>
    </w:p>
    <w:p w14:paraId="3134C2DF" w14:textId="049C4001" w:rsidR="003C0696" w:rsidRDefault="003C0696" w:rsidP="00891CA8">
      <w:pPr>
        <w:pStyle w:val="ListParagraph"/>
        <w:numPr>
          <w:ilvl w:val="0"/>
          <w:numId w:val="2"/>
        </w:numPr>
        <w:spacing w:line="480" w:lineRule="auto"/>
        <w:rPr>
          <w:rFonts w:ascii="Times New Roman" w:hAnsi="Times New Roman" w:cs="Times New Roman"/>
        </w:rPr>
      </w:pPr>
      <w:r>
        <w:rPr>
          <w:rFonts w:ascii="Times New Roman" w:hAnsi="Times New Roman" w:cs="Times New Roman"/>
        </w:rPr>
        <w:t>20</w:t>
      </w:r>
      <w:r w:rsidR="007D74F9">
        <w:rPr>
          <w:rFonts w:ascii="Times New Roman" w:hAnsi="Times New Roman" w:cs="Times New Roman"/>
        </w:rPr>
        <w:t>20</w:t>
      </w:r>
      <w:r>
        <w:rPr>
          <w:rFonts w:ascii="Times New Roman" w:hAnsi="Times New Roman" w:cs="Times New Roman"/>
        </w:rPr>
        <w:t>/202</w:t>
      </w:r>
      <w:r w:rsidR="007D74F9">
        <w:rPr>
          <w:rFonts w:ascii="Times New Roman" w:hAnsi="Times New Roman" w:cs="Times New Roman"/>
        </w:rPr>
        <w:t>1</w:t>
      </w:r>
      <w:r>
        <w:rPr>
          <w:rFonts w:ascii="Times New Roman" w:hAnsi="Times New Roman" w:cs="Times New Roman"/>
        </w:rPr>
        <w:t xml:space="preserve"> Appeals Committee – Appoint 5 new members</w:t>
      </w:r>
    </w:p>
    <w:p w14:paraId="7950284C" w14:textId="574A32A5" w:rsidR="001444F4" w:rsidRPr="001444F4" w:rsidRDefault="001444F4" w:rsidP="001444F4">
      <w:pPr>
        <w:pStyle w:val="ListParagraph"/>
        <w:spacing w:line="480" w:lineRule="auto"/>
        <w:rPr>
          <w:rFonts w:ascii="Times New Roman" w:hAnsi="Times New Roman" w:cs="Times New Roman"/>
          <w:color w:val="FF0000"/>
        </w:rPr>
      </w:pPr>
      <w:r w:rsidRPr="001444F4">
        <w:rPr>
          <w:rFonts w:ascii="Times New Roman" w:hAnsi="Times New Roman" w:cs="Times New Roman"/>
          <w:color w:val="FF0000"/>
        </w:rPr>
        <w:t>Jeannie Jamison, Julianne Cragg, Aileen Bishop, Pamela Hodder, Jennifer Nadeau</w:t>
      </w:r>
    </w:p>
    <w:p w14:paraId="5024BE7A" w14:textId="77777777" w:rsidR="005D523C" w:rsidRPr="004C24D0" w:rsidRDefault="003C0696" w:rsidP="005D523C">
      <w:pPr>
        <w:pStyle w:val="ListParagraph"/>
        <w:numPr>
          <w:ilvl w:val="0"/>
          <w:numId w:val="2"/>
        </w:numPr>
        <w:spacing w:line="480" w:lineRule="auto"/>
        <w:rPr>
          <w:rFonts w:ascii="Times New Roman" w:hAnsi="Times New Roman" w:cs="Times New Roman"/>
        </w:rPr>
      </w:pPr>
      <w:r>
        <w:rPr>
          <w:rFonts w:ascii="Times New Roman" w:hAnsi="Times New Roman" w:cs="Times New Roman"/>
        </w:rPr>
        <w:t>Adjournment</w:t>
      </w:r>
    </w:p>
    <w:p w14:paraId="22957FE9" w14:textId="77777777" w:rsidR="00BD6C61" w:rsidRDefault="00BD6C61" w:rsidP="005D523C">
      <w:pPr>
        <w:jc w:val="center"/>
        <w:rPr>
          <w:rFonts w:ascii="Times New Roman" w:hAnsi="Times New Roman" w:cs="Times New Roman"/>
          <w:b/>
        </w:rPr>
      </w:pPr>
    </w:p>
    <w:p w14:paraId="565418A5" w14:textId="77777777" w:rsidR="00BD6C61" w:rsidRDefault="00BD6C61" w:rsidP="005D523C">
      <w:pPr>
        <w:jc w:val="center"/>
        <w:rPr>
          <w:rFonts w:ascii="Times New Roman" w:hAnsi="Times New Roman" w:cs="Times New Roman"/>
          <w:b/>
        </w:rPr>
      </w:pPr>
    </w:p>
    <w:p w14:paraId="533C53FD" w14:textId="77777777" w:rsidR="00BD6C61" w:rsidRDefault="00BD6C61" w:rsidP="005D523C">
      <w:pPr>
        <w:jc w:val="center"/>
        <w:rPr>
          <w:rFonts w:ascii="Times New Roman" w:hAnsi="Times New Roman" w:cs="Times New Roman"/>
          <w:b/>
        </w:rPr>
      </w:pPr>
    </w:p>
    <w:p w14:paraId="57B787D5" w14:textId="77777777" w:rsidR="00BD6C61" w:rsidRDefault="00BD6C61" w:rsidP="005D523C">
      <w:pPr>
        <w:jc w:val="center"/>
        <w:rPr>
          <w:rFonts w:ascii="Times New Roman" w:hAnsi="Times New Roman" w:cs="Times New Roman"/>
          <w:b/>
        </w:rPr>
      </w:pPr>
    </w:p>
    <w:p w14:paraId="38886CED" w14:textId="77777777" w:rsidR="00BD6C61" w:rsidRDefault="00BD6C61" w:rsidP="005D523C">
      <w:pPr>
        <w:jc w:val="center"/>
        <w:rPr>
          <w:rFonts w:ascii="Times New Roman" w:hAnsi="Times New Roman" w:cs="Times New Roman"/>
          <w:b/>
        </w:rPr>
      </w:pPr>
    </w:p>
    <w:p w14:paraId="5943D408" w14:textId="77777777" w:rsidR="00BD6C61" w:rsidRDefault="00BD6C61" w:rsidP="005D523C">
      <w:pPr>
        <w:jc w:val="center"/>
        <w:rPr>
          <w:rFonts w:ascii="Times New Roman" w:hAnsi="Times New Roman" w:cs="Times New Roman"/>
          <w:b/>
        </w:rPr>
      </w:pPr>
    </w:p>
    <w:p w14:paraId="59CE8CB2" w14:textId="77777777" w:rsidR="00BD6C61" w:rsidRDefault="00BD6C61" w:rsidP="005D523C">
      <w:pPr>
        <w:jc w:val="center"/>
        <w:rPr>
          <w:rFonts w:ascii="Times New Roman" w:hAnsi="Times New Roman" w:cs="Times New Roman"/>
          <w:b/>
        </w:rPr>
      </w:pPr>
    </w:p>
    <w:p w14:paraId="4EAD9515" w14:textId="77777777" w:rsidR="00BD6C61" w:rsidRDefault="00BD6C61" w:rsidP="005D523C">
      <w:pPr>
        <w:jc w:val="center"/>
        <w:rPr>
          <w:rFonts w:ascii="Times New Roman" w:hAnsi="Times New Roman" w:cs="Times New Roman"/>
          <w:b/>
        </w:rPr>
      </w:pPr>
    </w:p>
    <w:p w14:paraId="6778343F" w14:textId="77777777" w:rsidR="00BD6C61" w:rsidRDefault="00BD6C61" w:rsidP="005D523C">
      <w:pPr>
        <w:jc w:val="center"/>
        <w:rPr>
          <w:rFonts w:ascii="Times New Roman" w:hAnsi="Times New Roman" w:cs="Times New Roman"/>
          <w:b/>
        </w:rPr>
      </w:pPr>
    </w:p>
    <w:p w14:paraId="0D8BB2FF" w14:textId="77777777" w:rsidR="00BD6C61" w:rsidRDefault="00BD6C61" w:rsidP="005D523C">
      <w:pPr>
        <w:jc w:val="center"/>
        <w:rPr>
          <w:rFonts w:ascii="Times New Roman" w:hAnsi="Times New Roman" w:cs="Times New Roman"/>
          <w:b/>
        </w:rPr>
      </w:pPr>
    </w:p>
    <w:p w14:paraId="21C90727" w14:textId="77777777" w:rsidR="00BD6C61" w:rsidRDefault="00BD6C61" w:rsidP="005D523C">
      <w:pPr>
        <w:jc w:val="center"/>
        <w:rPr>
          <w:rFonts w:ascii="Times New Roman" w:hAnsi="Times New Roman" w:cs="Times New Roman"/>
          <w:b/>
        </w:rPr>
      </w:pPr>
    </w:p>
    <w:p w14:paraId="5EAA6567" w14:textId="77777777" w:rsidR="00BD6C61" w:rsidRDefault="00BD6C61" w:rsidP="005D523C">
      <w:pPr>
        <w:jc w:val="center"/>
        <w:rPr>
          <w:rFonts w:ascii="Times New Roman" w:hAnsi="Times New Roman" w:cs="Times New Roman"/>
          <w:b/>
        </w:rPr>
      </w:pPr>
    </w:p>
    <w:p w14:paraId="22094D99" w14:textId="77777777" w:rsidR="00BD6C61" w:rsidRDefault="00BD6C61" w:rsidP="005D523C">
      <w:pPr>
        <w:jc w:val="center"/>
        <w:rPr>
          <w:rFonts w:ascii="Times New Roman" w:hAnsi="Times New Roman" w:cs="Times New Roman"/>
          <w:b/>
        </w:rPr>
      </w:pPr>
    </w:p>
    <w:p w14:paraId="50654590" w14:textId="77777777" w:rsidR="00BD6C61" w:rsidRDefault="00BD6C61" w:rsidP="005D523C">
      <w:pPr>
        <w:jc w:val="center"/>
        <w:rPr>
          <w:rFonts w:ascii="Times New Roman" w:hAnsi="Times New Roman" w:cs="Times New Roman"/>
          <w:b/>
        </w:rPr>
      </w:pPr>
    </w:p>
    <w:p w14:paraId="70881668" w14:textId="77777777" w:rsidR="00BD6C61" w:rsidRDefault="00BD6C61" w:rsidP="005D523C">
      <w:pPr>
        <w:jc w:val="center"/>
        <w:rPr>
          <w:rFonts w:ascii="Times New Roman" w:hAnsi="Times New Roman" w:cs="Times New Roman"/>
          <w:b/>
        </w:rPr>
      </w:pPr>
    </w:p>
    <w:p w14:paraId="6F6E006E" w14:textId="77777777" w:rsidR="00BD6C61" w:rsidRDefault="00BD6C61" w:rsidP="005D523C">
      <w:pPr>
        <w:jc w:val="center"/>
        <w:rPr>
          <w:rFonts w:ascii="Times New Roman" w:hAnsi="Times New Roman" w:cs="Times New Roman"/>
          <w:b/>
        </w:rPr>
      </w:pPr>
    </w:p>
    <w:p w14:paraId="064D6314" w14:textId="77777777" w:rsidR="00BD6C61" w:rsidRDefault="00BD6C61" w:rsidP="005D523C">
      <w:pPr>
        <w:jc w:val="center"/>
        <w:rPr>
          <w:rFonts w:ascii="Times New Roman" w:hAnsi="Times New Roman" w:cs="Times New Roman"/>
          <w:b/>
        </w:rPr>
      </w:pPr>
    </w:p>
    <w:p w14:paraId="35CF5372" w14:textId="77777777" w:rsidR="00BD6C61" w:rsidRDefault="00BD6C61" w:rsidP="005D523C">
      <w:pPr>
        <w:jc w:val="center"/>
        <w:rPr>
          <w:rFonts w:ascii="Times New Roman" w:hAnsi="Times New Roman" w:cs="Times New Roman"/>
          <w:b/>
        </w:rPr>
      </w:pPr>
    </w:p>
    <w:p w14:paraId="2417E66F" w14:textId="77777777" w:rsidR="00BD6C61" w:rsidRDefault="00BD6C61" w:rsidP="005D523C">
      <w:pPr>
        <w:jc w:val="center"/>
        <w:rPr>
          <w:rFonts w:ascii="Times New Roman" w:hAnsi="Times New Roman" w:cs="Times New Roman"/>
          <w:b/>
        </w:rPr>
      </w:pPr>
    </w:p>
    <w:p w14:paraId="66B7ED7C" w14:textId="77777777" w:rsidR="00BD6C61" w:rsidRDefault="00BD6C61" w:rsidP="005D523C">
      <w:pPr>
        <w:jc w:val="center"/>
        <w:rPr>
          <w:rFonts w:ascii="Times New Roman" w:hAnsi="Times New Roman" w:cs="Times New Roman"/>
          <w:b/>
        </w:rPr>
      </w:pPr>
    </w:p>
    <w:p w14:paraId="671B756C" w14:textId="77777777" w:rsidR="00BD6C61" w:rsidRDefault="00BD6C61" w:rsidP="005D523C">
      <w:pPr>
        <w:jc w:val="center"/>
        <w:rPr>
          <w:rFonts w:ascii="Times New Roman" w:hAnsi="Times New Roman" w:cs="Times New Roman"/>
          <w:b/>
        </w:rPr>
      </w:pPr>
    </w:p>
    <w:p w14:paraId="4CCA1F91" w14:textId="77777777" w:rsidR="00BD6C61" w:rsidRDefault="00BD6C61" w:rsidP="005D523C">
      <w:pPr>
        <w:jc w:val="center"/>
        <w:rPr>
          <w:rFonts w:ascii="Times New Roman" w:hAnsi="Times New Roman" w:cs="Times New Roman"/>
          <w:b/>
        </w:rPr>
      </w:pPr>
    </w:p>
    <w:p w14:paraId="40B8CC89" w14:textId="77777777" w:rsidR="00BD6C61" w:rsidRDefault="00BD6C61" w:rsidP="005D523C">
      <w:pPr>
        <w:jc w:val="center"/>
        <w:rPr>
          <w:rFonts w:ascii="Times New Roman" w:hAnsi="Times New Roman" w:cs="Times New Roman"/>
          <w:b/>
        </w:rPr>
      </w:pPr>
    </w:p>
    <w:p w14:paraId="5C92BB80" w14:textId="77777777" w:rsidR="00BD6C61" w:rsidRDefault="00BD6C61" w:rsidP="005D523C">
      <w:pPr>
        <w:jc w:val="center"/>
        <w:rPr>
          <w:rFonts w:ascii="Times New Roman" w:hAnsi="Times New Roman" w:cs="Times New Roman"/>
          <w:b/>
        </w:rPr>
      </w:pPr>
    </w:p>
    <w:p w14:paraId="3EFFB87A" w14:textId="77777777" w:rsidR="00BD6C61" w:rsidRDefault="00BD6C61" w:rsidP="005D523C">
      <w:pPr>
        <w:jc w:val="center"/>
        <w:rPr>
          <w:rFonts w:ascii="Times New Roman" w:hAnsi="Times New Roman" w:cs="Times New Roman"/>
          <w:b/>
        </w:rPr>
      </w:pPr>
    </w:p>
    <w:p w14:paraId="1CFCB4DB" w14:textId="77777777" w:rsidR="00BD6C61" w:rsidRDefault="00BD6C61" w:rsidP="005D523C">
      <w:pPr>
        <w:jc w:val="center"/>
        <w:rPr>
          <w:rFonts w:ascii="Times New Roman" w:hAnsi="Times New Roman" w:cs="Times New Roman"/>
          <w:b/>
        </w:rPr>
      </w:pPr>
    </w:p>
    <w:p w14:paraId="2CAC2384" w14:textId="7354F30A" w:rsidR="005D523C" w:rsidRPr="00B1030B" w:rsidRDefault="005D523C" w:rsidP="005D523C">
      <w:pPr>
        <w:jc w:val="center"/>
        <w:rPr>
          <w:rFonts w:ascii="Times New Roman" w:hAnsi="Times New Roman" w:cs="Times New Roman"/>
          <w:b/>
        </w:rPr>
      </w:pPr>
      <w:r w:rsidRPr="00B1030B">
        <w:rPr>
          <w:rFonts w:ascii="Times New Roman" w:hAnsi="Times New Roman" w:cs="Times New Roman"/>
          <w:b/>
        </w:rPr>
        <w:t>SCHEDULE “A”</w:t>
      </w:r>
    </w:p>
    <w:p w14:paraId="62DB4695" w14:textId="77777777" w:rsidR="005D523C" w:rsidRDefault="005D523C" w:rsidP="005D523C">
      <w:pPr>
        <w:jc w:val="center"/>
        <w:rPr>
          <w:rFonts w:ascii="Times New Roman" w:hAnsi="Times New Roman" w:cs="Times New Roman"/>
          <w:b/>
        </w:rPr>
      </w:pPr>
      <w:r w:rsidRPr="00B1030B">
        <w:rPr>
          <w:rFonts w:ascii="Times New Roman" w:hAnsi="Times New Roman" w:cs="Times New Roman"/>
          <w:b/>
        </w:rPr>
        <w:t>PROPOSED BYLAW AMENDMENT</w:t>
      </w:r>
      <w:r>
        <w:rPr>
          <w:rFonts w:ascii="Times New Roman" w:hAnsi="Times New Roman" w:cs="Times New Roman"/>
          <w:b/>
        </w:rPr>
        <w:t>S</w:t>
      </w:r>
    </w:p>
    <w:p w14:paraId="112FB4D9" w14:textId="2AB08EC2" w:rsidR="005D523C" w:rsidRPr="00B1030B" w:rsidRDefault="005D523C" w:rsidP="005D523C">
      <w:pPr>
        <w:rPr>
          <w:rFonts w:ascii="Times New Roman" w:hAnsi="Times New Roman" w:cs="Times New Roman"/>
          <w:b/>
        </w:rPr>
      </w:pPr>
      <w:r w:rsidRPr="00B1030B">
        <w:rPr>
          <w:rFonts w:ascii="Times New Roman" w:hAnsi="Times New Roman" w:cs="Times New Roman"/>
          <w:b/>
        </w:rPr>
        <w:t xml:space="preserve">Amendment #1 – Proposed by </w:t>
      </w:r>
      <w:r w:rsidR="00843DC3">
        <w:rPr>
          <w:rFonts w:ascii="Times New Roman" w:hAnsi="Times New Roman" w:cs="Times New Roman"/>
          <w:b/>
        </w:rPr>
        <w:t>Jeannie Jamison</w:t>
      </w:r>
      <w:r w:rsidR="00E54BE5">
        <w:rPr>
          <w:rFonts w:ascii="Times New Roman" w:hAnsi="Times New Roman" w:cs="Times New Roman"/>
          <w:b/>
        </w:rPr>
        <w:t xml:space="preserve"> </w:t>
      </w:r>
      <w:r w:rsidR="001444F4">
        <w:rPr>
          <w:rFonts w:ascii="Times New Roman" w:hAnsi="Times New Roman" w:cs="Times New Roman"/>
          <w:b/>
        </w:rPr>
        <w:t xml:space="preserve">- </w:t>
      </w:r>
      <w:r w:rsidR="001444F4" w:rsidRPr="001444F4">
        <w:rPr>
          <w:rFonts w:ascii="Times New Roman" w:hAnsi="Times New Roman" w:cs="Times New Roman"/>
          <w:b/>
          <w:color w:val="FF0000"/>
        </w:rPr>
        <w:t>PASSED</w:t>
      </w:r>
    </w:p>
    <w:p w14:paraId="6E399FD4" w14:textId="5E090714" w:rsidR="005D523C" w:rsidRPr="00B1030B" w:rsidRDefault="005D523C" w:rsidP="005D523C">
      <w:pPr>
        <w:rPr>
          <w:rFonts w:ascii="Times New Roman" w:hAnsi="Times New Roman" w:cs="Times New Roman"/>
          <w:b/>
        </w:rPr>
      </w:pPr>
      <w:r w:rsidRPr="00B1030B">
        <w:rPr>
          <w:rFonts w:ascii="Times New Roman" w:hAnsi="Times New Roman" w:cs="Times New Roman"/>
          <w:b/>
        </w:rPr>
        <w:t>Section 5.</w:t>
      </w:r>
      <w:r w:rsidR="00843DC3">
        <w:rPr>
          <w:rFonts w:ascii="Times New Roman" w:hAnsi="Times New Roman" w:cs="Times New Roman"/>
          <w:b/>
        </w:rPr>
        <w:t>7</w:t>
      </w:r>
      <w:r w:rsidRPr="00B1030B">
        <w:rPr>
          <w:rFonts w:ascii="Times New Roman" w:hAnsi="Times New Roman" w:cs="Times New Roman"/>
          <w:b/>
        </w:rPr>
        <w:t xml:space="preserve"> (Revision)</w:t>
      </w:r>
    </w:p>
    <w:p w14:paraId="5FF9614C" w14:textId="77777777" w:rsidR="00843DC3" w:rsidRPr="00843DC3" w:rsidRDefault="00843DC3" w:rsidP="00843DC3">
      <w:pPr>
        <w:spacing w:line="240" w:lineRule="auto"/>
        <w:rPr>
          <w:rFonts w:ascii="Times New Roman" w:hAnsi="Times New Roman" w:cs="Times New Roman"/>
        </w:rPr>
      </w:pPr>
      <w:r w:rsidRPr="00843DC3">
        <w:rPr>
          <w:rFonts w:ascii="Times New Roman" w:hAnsi="Times New Roman" w:cs="Times New Roman"/>
        </w:rPr>
        <w:t>III.</w:t>
      </w:r>
      <w:r w:rsidRPr="00843DC3">
        <w:rPr>
          <w:rFonts w:ascii="Times New Roman" w:hAnsi="Times New Roman" w:cs="Times New Roman"/>
        </w:rPr>
        <w:tab/>
        <w:t>Duties of the Results Chairman</w:t>
      </w:r>
    </w:p>
    <w:p w14:paraId="7D167D38" w14:textId="56F84C45" w:rsidR="00843DC3" w:rsidRPr="00843DC3" w:rsidRDefault="00843DC3" w:rsidP="00843DC3">
      <w:pPr>
        <w:spacing w:line="240" w:lineRule="auto"/>
        <w:ind w:left="1440" w:hanging="720"/>
        <w:rPr>
          <w:rFonts w:ascii="Times New Roman" w:hAnsi="Times New Roman" w:cs="Times New Roman"/>
        </w:rPr>
      </w:pPr>
      <w:r w:rsidRPr="00843DC3">
        <w:rPr>
          <w:rFonts w:ascii="Times New Roman" w:hAnsi="Times New Roman" w:cs="Times New Roman"/>
        </w:rPr>
        <w:t>(</w:t>
      </w:r>
      <w:proofErr w:type="spellStart"/>
      <w:r w:rsidRPr="00843DC3">
        <w:rPr>
          <w:rFonts w:ascii="Times New Roman" w:hAnsi="Times New Roman" w:cs="Times New Roman"/>
        </w:rPr>
        <w:t>i</w:t>
      </w:r>
      <w:proofErr w:type="spellEnd"/>
      <w:r w:rsidRPr="00843DC3">
        <w:rPr>
          <w:rFonts w:ascii="Times New Roman" w:hAnsi="Times New Roman" w:cs="Times New Roman"/>
        </w:rPr>
        <w:t>)</w:t>
      </w:r>
      <w:r w:rsidRPr="00843DC3">
        <w:rPr>
          <w:rFonts w:ascii="Times New Roman" w:hAnsi="Times New Roman" w:cs="Times New Roman"/>
        </w:rPr>
        <w:tab/>
        <w:t xml:space="preserve">create a top lifter ranking of Society members based on </w:t>
      </w:r>
      <w:r w:rsidRPr="00843DC3">
        <w:rPr>
          <w:rFonts w:ascii="Times New Roman" w:hAnsi="Times New Roman" w:cs="Times New Roman"/>
          <w:strike/>
        </w:rPr>
        <w:t>Wilks</w:t>
      </w:r>
      <w:r w:rsidRPr="00843DC3">
        <w:rPr>
          <w:rFonts w:ascii="Times New Roman" w:hAnsi="Times New Roman" w:cs="Times New Roman"/>
        </w:rPr>
        <w:t xml:space="preserve"> </w:t>
      </w:r>
      <w:r w:rsidRPr="00843DC3">
        <w:rPr>
          <w:rFonts w:ascii="Times New Roman" w:hAnsi="Times New Roman" w:cs="Times New Roman"/>
          <w:color w:val="FF0000"/>
        </w:rPr>
        <w:t xml:space="preserve">current coefficient in use by the IPF </w:t>
      </w:r>
      <w:r w:rsidRPr="00843DC3">
        <w:rPr>
          <w:rFonts w:ascii="Times New Roman" w:hAnsi="Times New Roman" w:cs="Times New Roman"/>
        </w:rPr>
        <w:t>called the “Official APU Ranking”;</w:t>
      </w:r>
    </w:p>
    <w:p w14:paraId="38E20A90" w14:textId="2D20A62A" w:rsidR="00843DC3" w:rsidRDefault="00843DC3" w:rsidP="00843DC3">
      <w:pPr>
        <w:spacing w:line="240" w:lineRule="auto"/>
        <w:ind w:left="1440" w:hanging="720"/>
        <w:rPr>
          <w:rFonts w:ascii="Times New Roman" w:hAnsi="Times New Roman" w:cs="Times New Roman"/>
        </w:rPr>
      </w:pPr>
      <w:r w:rsidRPr="00843DC3">
        <w:rPr>
          <w:rFonts w:ascii="Times New Roman" w:hAnsi="Times New Roman" w:cs="Times New Roman"/>
        </w:rPr>
        <w:t>(ii)</w:t>
      </w:r>
      <w:r w:rsidRPr="00843DC3">
        <w:rPr>
          <w:rFonts w:ascii="Times New Roman" w:hAnsi="Times New Roman" w:cs="Times New Roman"/>
        </w:rPr>
        <w:tab/>
        <w:t xml:space="preserve">keep the Official APU Ranking current following each competition </w:t>
      </w:r>
      <w:r w:rsidRPr="00843DC3">
        <w:rPr>
          <w:rFonts w:ascii="Times New Roman" w:hAnsi="Times New Roman" w:cs="Times New Roman"/>
          <w:color w:val="FF0000"/>
        </w:rPr>
        <w:t xml:space="preserve">using the current coefficient in use by the IPF </w:t>
      </w:r>
      <w:r w:rsidRPr="00843DC3">
        <w:rPr>
          <w:rFonts w:ascii="Times New Roman" w:hAnsi="Times New Roman" w:cs="Times New Roman"/>
          <w:strike/>
        </w:rPr>
        <w:t>by updating the top Wilks</w:t>
      </w:r>
      <w:r w:rsidRPr="00843DC3">
        <w:rPr>
          <w:rFonts w:ascii="Times New Roman" w:hAnsi="Times New Roman" w:cs="Times New Roman"/>
        </w:rPr>
        <w:t xml:space="preserve">; </w:t>
      </w:r>
      <w:r>
        <w:rPr>
          <w:rFonts w:ascii="Times New Roman" w:hAnsi="Times New Roman" w:cs="Times New Roman"/>
        </w:rPr>
        <w:t>and</w:t>
      </w:r>
    </w:p>
    <w:p w14:paraId="52550AD6" w14:textId="1455C137" w:rsidR="005D523C" w:rsidRPr="00B1030B" w:rsidRDefault="005D523C" w:rsidP="00843DC3">
      <w:pPr>
        <w:spacing w:line="240" w:lineRule="auto"/>
        <w:rPr>
          <w:rFonts w:ascii="Times New Roman" w:hAnsi="Times New Roman" w:cs="Times New Roman"/>
          <w:u w:val="single"/>
        </w:rPr>
      </w:pPr>
      <w:r w:rsidRPr="00B1030B">
        <w:rPr>
          <w:rFonts w:ascii="Times New Roman" w:hAnsi="Times New Roman" w:cs="Times New Roman"/>
          <w:u w:val="single"/>
        </w:rPr>
        <w:t>Reasoning:</w:t>
      </w:r>
    </w:p>
    <w:p w14:paraId="0A6EA86E" w14:textId="46C94071" w:rsidR="00726E0F" w:rsidRDefault="00843DC3" w:rsidP="00122EB8">
      <w:pPr>
        <w:rPr>
          <w:rFonts w:ascii="Times New Roman" w:hAnsi="Times New Roman" w:cs="Times New Roman"/>
        </w:rPr>
      </w:pPr>
      <w:r w:rsidRPr="00843DC3">
        <w:rPr>
          <w:rFonts w:ascii="Times New Roman" w:hAnsi="Times New Roman" w:cs="Times New Roman"/>
        </w:rPr>
        <w:t>The IPF and CPU have adopted IPF Points as new coefficient for relative lifter rankings and determining “Best Lifters” in IPF powerlifting competitions.</w:t>
      </w:r>
    </w:p>
    <w:p w14:paraId="0F5E3B00" w14:textId="160D6606" w:rsidR="00C05A3B" w:rsidRPr="00B1030B" w:rsidRDefault="00C05A3B" w:rsidP="00C05A3B">
      <w:pPr>
        <w:rPr>
          <w:rFonts w:ascii="Times New Roman" w:hAnsi="Times New Roman" w:cs="Times New Roman"/>
          <w:b/>
        </w:rPr>
      </w:pPr>
      <w:r w:rsidRPr="00B1030B">
        <w:rPr>
          <w:rFonts w:ascii="Times New Roman" w:hAnsi="Times New Roman" w:cs="Times New Roman"/>
          <w:b/>
        </w:rPr>
        <w:t>Amendment #</w:t>
      </w:r>
      <w:r>
        <w:rPr>
          <w:rFonts w:ascii="Times New Roman" w:hAnsi="Times New Roman" w:cs="Times New Roman"/>
          <w:b/>
        </w:rPr>
        <w:t>2</w:t>
      </w:r>
      <w:r w:rsidRPr="00B1030B">
        <w:rPr>
          <w:rFonts w:ascii="Times New Roman" w:hAnsi="Times New Roman" w:cs="Times New Roman"/>
          <w:b/>
        </w:rPr>
        <w:t xml:space="preserve"> – Proposed by </w:t>
      </w:r>
      <w:r>
        <w:rPr>
          <w:rFonts w:ascii="Times New Roman" w:hAnsi="Times New Roman" w:cs="Times New Roman"/>
          <w:b/>
        </w:rPr>
        <w:t xml:space="preserve">Jeannie Jamison </w:t>
      </w:r>
      <w:r w:rsidR="001444F4">
        <w:rPr>
          <w:rFonts w:ascii="Times New Roman" w:hAnsi="Times New Roman" w:cs="Times New Roman"/>
          <w:b/>
        </w:rPr>
        <w:t xml:space="preserve">- </w:t>
      </w:r>
      <w:r w:rsidR="001444F4" w:rsidRPr="001444F4">
        <w:rPr>
          <w:rFonts w:ascii="Times New Roman" w:hAnsi="Times New Roman" w:cs="Times New Roman"/>
          <w:b/>
          <w:color w:val="FF0000"/>
        </w:rPr>
        <w:t>PASSED</w:t>
      </w:r>
    </w:p>
    <w:p w14:paraId="2D0A36EF" w14:textId="1B4FCE63" w:rsidR="00C05A3B" w:rsidRPr="00B1030B" w:rsidRDefault="00C05A3B" w:rsidP="00C05A3B">
      <w:pPr>
        <w:rPr>
          <w:rFonts w:ascii="Times New Roman" w:hAnsi="Times New Roman" w:cs="Times New Roman"/>
          <w:b/>
        </w:rPr>
      </w:pPr>
      <w:r w:rsidRPr="00B1030B">
        <w:rPr>
          <w:rFonts w:ascii="Times New Roman" w:hAnsi="Times New Roman" w:cs="Times New Roman"/>
          <w:b/>
        </w:rPr>
        <w:t>Section 5.</w:t>
      </w:r>
      <w:r>
        <w:rPr>
          <w:rFonts w:ascii="Times New Roman" w:hAnsi="Times New Roman" w:cs="Times New Roman"/>
          <w:b/>
        </w:rPr>
        <w:t>8</w:t>
      </w:r>
      <w:r w:rsidRPr="00B1030B">
        <w:rPr>
          <w:rFonts w:ascii="Times New Roman" w:hAnsi="Times New Roman" w:cs="Times New Roman"/>
          <w:b/>
        </w:rPr>
        <w:t xml:space="preserve"> (</w:t>
      </w:r>
      <w:r>
        <w:rPr>
          <w:rFonts w:ascii="Times New Roman" w:hAnsi="Times New Roman" w:cs="Times New Roman"/>
          <w:b/>
        </w:rPr>
        <w:t>Addition</w:t>
      </w:r>
      <w:r w:rsidRPr="00B1030B">
        <w:rPr>
          <w:rFonts w:ascii="Times New Roman" w:hAnsi="Times New Roman" w:cs="Times New Roman"/>
          <w:b/>
        </w:rPr>
        <w:t>)</w:t>
      </w:r>
    </w:p>
    <w:p w14:paraId="493EBF7D" w14:textId="56773CB5" w:rsidR="00C05A3B" w:rsidRPr="00C05A3B" w:rsidRDefault="00C05A3B" w:rsidP="00C05A3B">
      <w:pPr>
        <w:spacing w:line="240" w:lineRule="auto"/>
        <w:ind w:left="720" w:hanging="720"/>
        <w:rPr>
          <w:rFonts w:ascii="Times New Roman" w:hAnsi="Times New Roman" w:cs="Times New Roman"/>
          <w:color w:val="FF0000"/>
        </w:rPr>
      </w:pPr>
      <w:r w:rsidRPr="00C05A3B">
        <w:rPr>
          <w:rFonts w:ascii="Times New Roman" w:hAnsi="Times New Roman" w:cs="Times New Roman"/>
          <w:color w:val="FF0000"/>
        </w:rPr>
        <w:t>VIII.</w:t>
      </w:r>
      <w:r w:rsidRPr="00C05A3B">
        <w:rPr>
          <w:rFonts w:ascii="Times New Roman" w:hAnsi="Times New Roman" w:cs="Times New Roman"/>
          <w:color w:val="FF0000"/>
        </w:rPr>
        <w:tab/>
      </w:r>
      <w:r w:rsidR="00995106" w:rsidRPr="00995106">
        <w:rPr>
          <w:rFonts w:ascii="Times New Roman" w:hAnsi="Times New Roman" w:cs="Times New Roman"/>
          <w:color w:val="FF0000"/>
        </w:rPr>
        <w:t>The APU Executive may choose to organize a virtual PAGM as an alternate method to hold the PAGM.   It would need to be held prior to July 15 and will use a technology that would allow eligible members to communicate adequately and give them the ability to vote as per rules defined in 5.8 VII.</w:t>
      </w:r>
    </w:p>
    <w:p w14:paraId="0744F5C8" w14:textId="77777777" w:rsidR="00C05A3B" w:rsidRPr="00B1030B" w:rsidRDefault="00C05A3B" w:rsidP="00C05A3B">
      <w:pPr>
        <w:spacing w:line="240" w:lineRule="auto"/>
        <w:rPr>
          <w:rFonts w:ascii="Times New Roman" w:hAnsi="Times New Roman" w:cs="Times New Roman"/>
          <w:u w:val="single"/>
        </w:rPr>
      </w:pPr>
      <w:r w:rsidRPr="00B1030B">
        <w:rPr>
          <w:rFonts w:ascii="Times New Roman" w:hAnsi="Times New Roman" w:cs="Times New Roman"/>
          <w:u w:val="single"/>
        </w:rPr>
        <w:t>Reasoning:</w:t>
      </w:r>
    </w:p>
    <w:p w14:paraId="5CC24302" w14:textId="77777777" w:rsidR="00BD6C61" w:rsidRDefault="00995106" w:rsidP="00B1104C">
      <w:pPr>
        <w:rPr>
          <w:rFonts w:ascii="Times New Roman" w:hAnsi="Times New Roman" w:cs="Times New Roman"/>
        </w:rPr>
      </w:pPr>
      <w:r w:rsidRPr="00995106">
        <w:rPr>
          <w:rFonts w:ascii="Times New Roman" w:hAnsi="Times New Roman" w:cs="Times New Roman"/>
        </w:rPr>
        <w:t>Need to have flexibility to have an alternate form of delivery for an AGM should the need and desire arise.  If virtual PAGM’s were a possibility, it would allow for a greater number of people to participate without the need for travel, thus allowing for greater involvement.</w:t>
      </w:r>
    </w:p>
    <w:p w14:paraId="1286B78E" w14:textId="35A8AB35" w:rsidR="00B1104C" w:rsidRPr="00B1030B" w:rsidRDefault="00B1104C" w:rsidP="00B1104C">
      <w:pPr>
        <w:rPr>
          <w:rFonts w:ascii="Times New Roman" w:hAnsi="Times New Roman" w:cs="Times New Roman"/>
          <w:b/>
        </w:rPr>
      </w:pPr>
      <w:r w:rsidRPr="00B1030B">
        <w:rPr>
          <w:rFonts w:ascii="Times New Roman" w:hAnsi="Times New Roman" w:cs="Times New Roman"/>
          <w:b/>
        </w:rPr>
        <w:t>Amendment #</w:t>
      </w:r>
      <w:r w:rsidR="009905BC">
        <w:rPr>
          <w:rFonts w:ascii="Times New Roman" w:hAnsi="Times New Roman" w:cs="Times New Roman"/>
          <w:b/>
        </w:rPr>
        <w:t>3</w:t>
      </w:r>
      <w:r w:rsidRPr="00B1030B">
        <w:rPr>
          <w:rFonts w:ascii="Times New Roman" w:hAnsi="Times New Roman" w:cs="Times New Roman"/>
          <w:b/>
        </w:rPr>
        <w:t xml:space="preserve"> – Proposed by </w:t>
      </w:r>
      <w:r>
        <w:rPr>
          <w:rFonts w:ascii="Times New Roman" w:hAnsi="Times New Roman" w:cs="Times New Roman"/>
          <w:b/>
        </w:rPr>
        <w:t xml:space="preserve">Angelina Van Ryswyk </w:t>
      </w:r>
      <w:r w:rsidR="001444F4">
        <w:rPr>
          <w:rFonts w:ascii="Times New Roman" w:hAnsi="Times New Roman" w:cs="Times New Roman"/>
          <w:b/>
        </w:rPr>
        <w:t xml:space="preserve">– </w:t>
      </w:r>
      <w:r w:rsidR="001444F4" w:rsidRPr="001444F4">
        <w:rPr>
          <w:rFonts w:ascii="Times New Roman" w:hAnsi="Times New Roman" w:cs="Times New Roman"/>
          <w:b/>
          <w:color w:val="FF0000"/>
        </w:rPr>
        <w:t>PASSED with amendments</w:t>
      </w:r>
    </w:p>
    <w:p w14:paraId="553C88A5" w14:textId="1B617A70" w:rsidR="00B1104C" w:rsidRDefault="00B1104C" w:rsidP="00B1104C">
      <w:pPr>
        <w:rPr>
          <w:rFonts w:ascii="Times New Roman" w:hAnsi="Times New Roman" w:cs="Times New Roman"/>
          <w:b/>
        </w:rPr>
      </w:pPr>
      <w:r w:rsidRPr="00B1030B">
        <w:rPr>
          <w:rFonts w:ascii="Times New Roman" w:hAnsi="Times New Roman" w:cs="Times New Roman"/>
          <w:b/>
        </w:rPr>
        <w:lastRenderedPageBreak/>
        <w:t>Section 5.</w:t>
      </w:r>
      <w:r>
        <w:rPr>
          <w:rFonts w:ascii="Times New Roman" w:hAnsi="Times New Roman" w:cs="Times New Roman"/>
          <w:b/>
        </w:rPr>
        <w:t>8</w:t>
      </w:r>
      <w:r w:rsidRPr="00B1030B">
        <w:rPr>
          <w:rFonts w:ascii="Times New Roman" w:hAnsi="Times New Roman" w:cs="Times New Roman"/>
          <w:b/>
        </w:rPr>
        <w:t xml:space="preserve"> (</w:t>
      </w:r>
      <w:r>
        <w:rPr>
          <w:rFonts w:ascii="Times New Roman" w:hAnsi="Times New Roman" w:cs="Times New Roman"/>
          <w:b/>
        </w:rPr>
        <w:t>Revision</w:t>
      </w:r>
      <w:r w:rsidRPr="00B1030B">
        <w:rPr>
          <w:rFonts w:ascii="Times New Roman" w:hAnsi="Times New Roman" w:cs="Times New Roman"/>
          <w:b/>
        </w:rPr>
        <w:t>)</w:t>
      </w:r>
    </w:p>
    <w:p w14:paraId="4533AFF7" w14:textId="5920A085" w:rsidR="00B1104C" w:rsidRPr="00B1104C" w:rsidRDefault="00B1104C" w:rsidP="00B1104C">
      <w:pPr>
        <w:rPr>
          <w:rFonts w:ascii="Times New Roman" w:hAnsi="Times New Roman" w:cs="Times New Roman"/>
          <w:color w:val="FF0000"/>
        </w:rPr>
      </w:pPr>
      <w:r w:rsidRPr="00B1104C">
        <w:rPr>
          <w:rFonts w:ascii="Times New Roman" w:hAnsi="Times New Roman" w:cs="Times New Roman"/>
        </w:rPr>
        <w:t xml:space="preserve">IV. </w:t>
      </w:r>
      <w:r w:rsidRPr="00B1104C">
        <w:rPr>
          <w:rFonts w:ascii="Times New Roman" w:hAnsi="Times New Roman" w:cs="Times New Roman"/>
          <w:strike/>
        </w:rPr>
        <w:t>Every third year, the APU Executive shall be elected by the Members at the PAGM (the “Executive Election</w:t>
      </w:r>
      <w:proofErr w:type="gramStart"/>
      <w:r w:rsidRPr="00B1104C">
        <w:rPr>
          <w:rFonts w:ascii="Times New Roman" w:hAnsi="Times New Roman" w:cs="Times New Roman"/>
          <w:strike/>
        </w:rPr>
        <w:t>”)  Each</w:t>
      </w:r>
      <w:proofErr w:type="gramEnd"/>
      <w:r w:rsidRPr="00B1104C">
        <w:rPr>
          <w:rFonts w:ascii="Times New Roman" w:hAnsi="Times New Roman" w:cs="Times New Roman"/>
          <w:strike/>
        </w:rPr>
        <w:t xml:space="preserve"> office of the APU Executive shall be voted on individually, and not as a slate.  </w:t>
      </w:r>
      <w:r w:rsidRPr="00B1104C">
        <w:rPr>
          <w:rFonts w:ascii="Times New Roman" w:hAnsi="Times New Roman" w:cs="Times New Roman"/>
          <w:color w:val="FF0000"/>
        </w:rPr>
        <w:t>Elections of APU Executive positions will take place at the PAGM and offices will be held for a three-year term.  Elections for APU Executive positions will occur in the follow order:</w:t>
      </w:r>
    </w:p>
    <w:p w14:paraId="6AF26DDF" w14:textId="77777777" w:rsidR="00B1104C" w:rsidRPr="00B1104C" w:rsidRDefault="00B1104C" w:rsidP="00B1104C">
      <w:pPr>
        <w:ind w:left="1440"/>
        <w:rPr>
          <w:rFonts w:ascii="Times New Roman" w:hAnsi="Times New Roman" w:cs="Times New Roman"/>
          <w:color w:val="FF0000"/>
        </w:rPr>
      </w:pPr>
    </w:p>
    <w:tbl>
      <w:tblPr>
        <w:tblStyle w:val="TableGrid"/>
        <w:tblW w:w="0" w:type="auto"/>
        <w:jc w:val="center"/>
        <w:tblInd w:w="0" w:type="dxa"/>
        <w:tblLook w:val="04A0" w:firstRow="1" w:lastRow="0" w:firstColumn="1" w:lastColumn="0" w:noHBand="0" w:noVBand="1"/>
      </w:tblPr>
      <w:tblGrid>
        <w:gridCol w:w="2290"/>
        <w:gridCol w:w="1383"/>
        <w:gridCol w:w="1384"/>
        <w:gridCol w:w="1384"/>
        <w:gridCol w:w="1385"/>
        <w:gridCol w:w="1524"/>
      </w:tblGrid>
      <w:tr w:rsidR="001444F4" w:rsidRPr="00B1104C" w14:paraId="2E795FB4" w14:textId="5999F024" w:rsidTr="001444F4">
        <w:trPr>
          <w:jc w:val="center"/>
        </w:trPr>
        <w:tc>
          <w:tcPr>
            <w:tcW w:w="2290" w:type="dxa"/>
            <w:tcBorders>
              <w:top w:val="single" w:sz="4" w:space="0" w:color="auto"/>
              <w:left w:val="single" w:sz="4" w:space="0" w:color="auto"/>
              <w:bottom w:val="single" w:sz="4" w:space="0" w:color="auto"/>
              <w:right w:val="single" w:sz="4" w:space="0" w:color="auto"/>
            </w:tcBorders>
            <w:hideMark/>
          </w:tcPr>
          <w:p w14:paraId="716DE75D" w14:textId="77777777" w:rsidR="001444F4" w:rsidRPr="00B1104C" w:rsidRDefault="001444F4">
            <w:pPr>
              <w:rPr>
                <w:rFonts w:ascii="Times New Roman" w:hAnsi="Times New Roman" w:cs="Times New Roman"/>
                <w:color w:val="FF0000"/>
              </w:rPr>
            </w:pPr>
            <w:r w:rsidRPr="00B1104C">
              <w:rPr>
                <w:rFonts w:ascii="Times New Roman" w:hAnsi="Times New Roman" w:cs="Times New Roman"/>
                <w:color w:val="FF0000"/>
              </w:rPr>
              <w:t>Position</w:t>
            </w:r>
          </w:p>
        </w:tc>
        <w:tc>
          <w:tcPr>
            <w:tcW w:w="1383" w:type="dxa"/>
            <w:tcBorders>
              <w:top w:val="single" w:sz="4" w:space="0" w:color="auto"/>
              <w:left w:val="single" w:sz="4" w:space="0" w:color="auto"/>
              <w:bottom w:val="single" w:sz="4" w:space="0" w:color="auto"/>
              <w:right w:val="single" w:sz="4" w:space="0" w:color="auto"/>
            </w:tcBorders>
            <w:hideMark/>
          </w:tcPr>
          <w:p w14:paraId="2051D598" w14:textId="77777777" w:rsidR="001444F4" w:rsidRPr="00B1104C" w:rsidRDefault="001444F4">
            <w:pPr>
              <w:rPr>
                <w:rFonts w:ascii="Times New Roman" w:hAnsi="Times New Roman" w:cs="Times New Roman"/>
                <w:color w:val="FF0000"/>
              </w:rPr>
            </w:pPr>
            <w:r w:rsidRPr="00B1104C">
              <w:rPr>
                <w:rFonts w:ascii="Times New Roman" w:hAnsi="Times New Roman" w:cs="Times New Roman"/>
                <w:color w:val="FF0000"/>
              </w:rPr>
              <w:t>President</w:t>
            </w:r>
          </w:p>
        </w:tc>
        <w:tc>
          <w:tcPr>
            <w:tcW w:w="1384" w:type="dxa"/>
            <w:tcBorders>
              <w:top w:val="single" w:sz="4" w:space="0" w:color="auto"/>
              <w:left w:val="single" w:sz="4" w:space="0" w:color="auto"/>
              <w:bottom w:val="single" w:sz="4" w:space="0" w:color="auto"/>
              <w:right w:val="single" w:sz="4" w:space="0" w:color="auto"/>
            </w:tcBorders>
            <w:hideMark/>
          </w:tcPr>
          <w:p w14:paraId="7E7BF6F7" w14:textId="77777777" w:rsidR="001444F4" w:rsidRPr="00B1104C" w:rsidRDefault="001444F4">
            <w:pPr>
              <w:rPr>
                <w:rFonts w:ascii="Times New Roman" w:hAnsi="Times New Roman" w:cs="Times New Roman"/>
                <w:color w:val="FF0000"/>
              </w:rPr>
            </w:pPr>
            <w:r w:rsidRPr="00B1104C">
              <w:rPr>
                <w:rFonts w:ascii="Times New Roman" w:hAnsi="Times New Roman" w:cs="Times New Roman"/>
                <w:color w:val="FF0000"/>
              </w:rPr>
              <w:t>Vice President</w:t>
            </w:r>
          </w:p>
        </w:tc>
        <w:tc>
          <w:tcPr>
            <w:tcW w:w="1384" w:type="dxa"/>
            <w:tcBorders>
              <w:top w:val="single" w:sz="4" w:space="0" w:color="auto"/>
              <w:left w:val="single" w:sz="4" w:space="0" w:color="auto"/>
              <w:bottom w:val="single" w:sz="4" w:space="0" w:color="auto"/>
              <w:right w:val="single" w:sz="4" w:space="0" w:color="auto"/>
            </w:tcBorders>
            <w:hideMark/>
          </w:tcPr>
          <w:p w14:paraId="74BE5E42" w14:textId="77777777" w:rsidR="001444F4" w:rsidRPr="00B1104C" w:rsidRDefault="001444F4">
            <w:pPr>
              <w:rPr>
                <w:rFonts w:ascii="Times New Roman" w:hAnsi="Times New Roman" w:cs="Times New Roman"/>
                <w:color w:val="FF0000"/>
              </w:rPr>
            </w:pPr>
            <w:r w:rsidRPr="00B1104C">
              <w:rPr>
                <w:rFonts w:ascii="Times New Roman" w:hAnsi="Times New Roman" w:cs="Times New Roman"/>
                <w:color w:val="FF0000"/>
              </w:rPr>
              <w:t>Secretary</w:t>
            </w:r>
          </w:p>
        </w:tc>
        <w:tc>
          <w:tcPr>
            <w:tcW w:w="1385" w:type="dxa"/>
            <w:tcBorders>
              <w:top w:val="single" w:sz="4" w:space="0" w:color="auto"/>
              <w:left w:val="single" w:sz="4" w:space="0" w:color="auto"/>
              <w:bottom w:val="single" w:sz="4" w:space="0" w:color="auto"/>
              <w:right w:val="single" w:sz="4" w:space="0" w:color="auto"/>
            </w:tcBorders>
            <w:hideMark/>
          </w:tcPr>
          <w:p w14:paraId="463305FC" w14:textId="77777777" w:rsidR="001444F4" w:rsidRPr="00B1104C" w:rsidRDefault="001444F4">
            <w:pPr>
              <w:rPr>
                <w:rFonts w:ascii="Times New Roman" w:hAnsi="Times New Roman" w:cs="Times New Roman"/>
                <w:color w:val="FF0000"/>
              </w:rPr>
            </w:pPr>
            <w:r w:rsidRPr="00B1104C">
              <w:rPr>
                <w:rFonts w:ascii="Times New Roman" w:hAnsi="Times New Roman" w:cs="Times New Roman"/>
                <w:color w:val="FF0000"/>
              </w:rPr>
              <w:t>Treasurer</w:t>
            </w:r>
          </w:p>
        </w:tc>
        <w:tc>
          <w:tcPr>
            <w:tcW w:w="1524" w:type="dxa"/>
            <w:tcBorders>
              <w:top w:val="single" w:sz="4" w:space="0" w:color="auto"/>
              <w:left w:val="single" w:sz="4" w:space="0" w:color="auto"/>
              <w:bottom w:val="single" w:sz="4" w:space="0" w:color="auto"/>
              <w:right w:val="single" w:sz="4" w:space="0" w:color="auto"/>
            </w:tcBorders>
          </w:tcPr>
          <w:p w14:paraId="019E8720" w14:textId="68BEDE59" w:rsidR="001444F4" w:rsidRPr="00B1104C" w:rsidRDefault="001444F4">
            <w:pPr>
              <w:rPr>
                <w:rFonts w:ascii="Times New Roman" w:hAnsi="Times New Roman" w:cs="Times New Roman"/>
                <w:color w:val="FF0000"/>
              </w:rPr>
            </w:pPr>
            <w:r>
              <w:rPr>
                <w:rFonts w:ascii="Times New Roman" w:hAnsi="Times New Roman" w:cs="Times New Roman"/>
                <w:color w:val="FF0000"/>
              </w:rPr>
              <w:t>Athlete Representative</w:t>
            </w:r>
          </w:p>
        </w:tc>
      </w:tr>
      <w:tr w:rsidR="001444F4" w:rsidRPr="00B1104C" w14:paraId="49006AE9" w14:textId="39B27545" w:rsidTr="001444F4">
        <w:trPr>
          <w:jc w:val="center"/>
        </w:trPr>
        <w:tc>
          <w:tcPr>
            <w:tcW w:w="2290" w:type="dxa"/>
            <w:tcBorders>
              <w:top w:val="single" w:sz="4" w:space="0" w:color="auto"/>
              <w:left w:val="single" w:sz="4" w:space="0" w:color="auto"/>
              <w:bottom w:val="single" w:sz="4" w:space="0" w:color="auto"/>
              <w:right w:val="single" w:sz="4" w:space="0" w:color="auto"/>
            </w:tcBorders>
            <w:hideMark/>
          </w:tcPr>
          <w:p w14:paraId="015936FD" w14:textId="77777777"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Election Year</w:t>
            </w:r>
          </w:p>
        </w:tc>
        <w:tc>
          <w:tcPr>
            <w:tcW w:w="1383" w:type="dxa"/>
            <w:tcBorders>
              <w:top w:val="single" w:sz="4" w:space="0" w:color="auto"/>
              <w:left w:val="single" w:sz="4" w:space="0" w:color="auto"/>
              <w:bottom w:val="single" w:sz="4" w:space="0" w:color="auto"/>
              <w:right w:val="single" w:sz="4" w:space="0" w:color="auto"/>
            </w:tcBorders>
            <w:hideMark/>
          </w:tcPr>
          <w:p w14:paraId="569F3D09" w14:textId="77777777"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2020</w:t>
            </w:r>
          </w:p>
        </w:tc>
        <w:tc>
          <w:tcPr>
            <w:tcW w:w="1384" w:type="dxa"/>
            <w:tcBorders>
              <w:top w:val="single" w:sz="4" w:space="0" w:color="auto"/>
              <w:left w:val="single" w:sz="4" w:space="0" w:color="auto"/>
              <w:bottom w:val="single" w:sz="4" w:space="0" w:color="auto"/>
              <w:right w:val="single" w:sz="4" w:space="0" w:color="auto"/>
            </w:tcBorders>
            <w:hideMark/>
          </w:tcPr>
          <w:p w14:paraId="35F553CB" w14:textId="77777777"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2020</w:t>
            </w:r>
          </w:p>
        </w:tc>
        <w:tc>
          <w:tcPr>
            <w:tcW w:w="1384" w:type="dxa"/>
            <w:tcBorders>
              <w:top w:val="single" w:sz="4" w:space="0" w:color="auto"/>
              <w:left w:val="single" w:sz="4" w:space="0" w:color="auto"/>
              <w:bottom w:val="single" w:sz="4" w:space="0" w:color="auto"/>
              <w:right w:val="single" w:sz="4" w:space="0" w:color="auto"/>
            </w:tcBorders>
            <w:hideMark/>
          </w:tcPr>
          <w:p w14:paraId="1F9C69AA" w14:textId="77777777"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2020</w:t>
            </w:r>
          </w:p>
        </w:tc>
        <w:tc>
          <w:tcPr>
            <w:tcW w:w="1385" w:type="dxa"/>
            <w:tcBorders>
              <w:top w:val="single" w:sz="4" w:space="0" w:color="auto"/>
              <w:left w:val="single" w:sz="4" w:space="0" w:color="auto"/>
              <w:bottom w:val="single" w:sz="4" w:space="0" w:color="auto"/>
              <w:right w:val="single" w:sz="4" w:space="0" w:color="auto"/>
            </w:tcBorders>
            <w:hideMark/>
          </w:tcPr>
          <w:p w14:paraId="4E8E6D35" w14:textId="77777777"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2020</w:t>
            </w:r>
          </w:p>
        </w:tc>
        <w:tc>
          <w:tcPr>
            <w:tcW w:w="1524" w:type="dxa"/>
            <w:tcBorders>
              <w:top w:val="single" w:sz="4" w:space="0" w:color="auto"/>
              <w:left w:val="single" w:sz="4" w:space="0" w:color="auto"/>
              <w:bottom w:val="single" w:sz="4" w:space="0" w:color="auto"/>
              <w:right w:val="single" w:sz="4" w:space="0" w:color="auto"/>
            </w:tcBorders>
          </w:tcPr>
          <w:p w14:paraId="0E49BD13" w14:textId="7E05185A"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2020</w:t>
            </w:r>
          </w:p>
        </w:tc>
      </w:tr>
      <w:tr w:rsidR="001444F4" w:rsidRPr="00B1104C" w14:paraId="7F089CA4" w14:textId="3DE73B26" w:rsidTr="001444F4">
        <w:trPr>
          <w:jc w:val="center"/>
        </w:trPr>
        <w:tc>
          <w:tcPr>
            <w:tcW w:w="2290" w:type="dxa"/>
            <w:tcBorders>
              <w:top w:val="single" w:sz="4" w:space="0" w:color="auto"/>
              <w:left w:val="single" w:sz="4" w:space="0" w:color="auto"/>
              <w:bottom w:val="single" w:sz="4" w:space="0" w:color="auto"/>
              <w:right w:val="single" w:sz="4" w:space="0" w:color="auto"/>
            </w:tcBorders>
            <w:hideMark/>
          </w:tcPr>
          <w:p w14:paraId="301252A0" w14:textId="77777777"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Next Election Year</w:t>
            </w:r>
          </w:p>
        </w:tc>
        <w:tc>
          <w:tcPr>
            <w:tcW w:w="1383" w:type="dxa"/>
            <w:tcBorders>
              <w:top w:val="single" w:sz="4" w:space="0" w:color="auto"/>
              <w:left w:val="single" w:sz="4" w:space="0" w:color="auto"/>
              <w:bottom w:val="single" w:sz="4" w:space="0" w:color="auto"/>
              <w:right w:val="single" w:sz="4" w:space="0" w:color="auto"/>
            </w:tcBorders>
            <w:hideMark/>
          </w:tcPr>
          <w:p w14:paraId="49F87FC5" w14:textId="77777777"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2023</w:t>
            </w:r>
          </w:p>
        </w:tc>
        <w:tc>
          <w:tcPr>
            <w:tcW w:w="1384" w:type="dxa"/>
            <w:tcBorders>
              <w:top w:val="single" w:sz="4" w:space="0" w:color="auto"/>
              <w:left w:val="single" w:sz="4" w:space="0" w:color="auto"/>
              <w:bottom w:val="single" w:sz="4" w:space="0" w:color="auto"/>
              <w:right w:val="single" w:sz="4" w:space="0" w:color="auto"/>
            </w:tcBorders>
            <w:hideMark/>
          </w:tcPr>
          <w:p w14:paraId="5D4A7285" w14:textId="4803CEB0"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2022</w:t>
            </w:r>
          </w:p>
        </w:tc>
        <w:tc>
          <w:tcPr>
            <w:tcW w:w="1384" w:type="dxa"/>
            <w:tcBorders>
              <w:top w:val="single" w:sz="4" w:space="0" w:color="auto"/>
              <w:left w:val="single" w:sz="4" w:space="0" w:color="auto"/>
              <w:bottom w:val="single" w:sz="4" w:space="0" w:color="auto"/>
              <w:right w:val="single" w:sz="4" w:space="0" w:color="auto"/>
            </w:tcBorders>
            <w:hideMark/>
          </w:tcPr>
          <w:p w14:paraId="0C183CE0" w14:textId="77777777"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2023</w:t>
            </w:r>
          </w:p>
        </w:tc>
        <w:tc>
          <w:tcPr>
            <w:tcW w:w="1385" w:type="dxa"/>
            <w:tcBorders>
              <w:top w:val="single" w:sz="4" w:space="0" w:color="auto"/>
              <w:left w:val="single" w:sz="4" w:space="0" w:color="auto"/>
              <w:bottom w:val="single" w:sz="4" w:space="0" w:color="auto"/>
              <w:right w:val="single" w:sz="4" w:space="0" w:color="auto"/>
            </w:tcBorders>
            <w:hideMark/>
          </w:tcPr>
          <w:p w14:paraId="18E407B6" w14:textId="77777777"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2022</w:t>
            </w:r>
          </w:p>
        </w:tc>
        <w:tc>
          <w:tcPr>
            <w:tcW w:w="1524" w:type="dxa"/>
            <w:tcBorders>
              <w:top w:val="single" w:sz="4" w:space="0" w:color="auto"/>
              <w:left w:val="single" w:sz="4" w:space="0" w:color="auto"/>
              <w:bottom w:val="single" w:sz="4" w:space="0" w:color="auto"/>
              <w:right w:val="single" w:sz="4" w:space="0" w:color="auto"/>
            </w:tcBorders>
          </w:tcPr>
          <w:p w14:paraId="6AD4F1F3" w14:textId="2484381F"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2022</w:t>
            </w:r>
          </w:p>
        </w:tc>
      </w:tr>
      <w:tr w:rsidR="001444F4" w:rsidRPr="00B1104C" w14:paraId="5E01440A" w14:textId="0652EC9E" w:rsidTr="001444F4">
        <w:trPr>
          <w:jc w:val="center"/>
        </w:trPr>
        <w:tc>
          <w:tcPr>
            <w:tcW w:w="2290" w:type="dxa"/>
            <w:tcBorders>
              <w:top w:val="single" w:sz="4" w:space="0" w:color="auto"/>
              <w:left w:val="single" w:sz="4" w:space="0" w:color="auto"/>
              <w:bottom w:val="single" w:sz="4" w:space="0" w:color="auto"/>
              <w:right w:val="single" w:sz="4" w:space="0" w:color="auto"/>
            </w:tcBorders>
            <w:hideMark/>
          </w:tcPr>
          <w:p w14:paraId="086E4361" w14:textId="77777777"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Next Election Year</w:t>
            </w:r>
          </w:p>
        </w:tc>
        <w:tc>
          <w:tcPr>
            <w:tcW w:w="1383" w:type="dxa"/>
            <w:tcBorders>
              <w:top w:val="single" w:sz="4" w:space="0" w:color="auto"/>
              <w:left w:val="single" w:sz="4" w:space="0" w:color="auto"/>
              <w:bottom w:val="single" w:sz="4" w:space="0" w:color="auto"/>
              <w:right w:val="single" w:sz="4" w:space="0" w:color="auto"/>
            </w:tcBorders>
            <w:hideMark/>
          </w:tcPr>
          <w:p w14:paraId="091BA733" w14:textId="77777777"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2026</w:t>
            </w:r>
          </w:p>
        </w:tc>
        <w:tc>
          <w:tcPr>
            <w:tcW w:w="1384" w:type="dxa"/>
            <w:tcBorders>
              <w:top w:val="single" w:sz="4" w:space="0" w:color="auto"/>
              <w:left w:val="single" w:sz="4" w:space="0" w:color="auto"/>
              <w:bottom w:val="single" w:sz="4" w:space="0" w:color="auto"/>
              <w:right w:val="single" w:sz="4" w:space="0" w:color="auto"/>
            </w:tcBorders>
            <w:hideMark/>
          </w:tcPr>
          <w:p w14:paraId="04EA0388" w14:textId="59DB9578"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2025</w:t>
            </w:r>
          </w:p>
        </w:tc>
        <w:tc>
          <w:tcPr>
            <w:tcW w:w="1384" w:type="dxa"/>
            <w:tcBorders>
              <w:top w:val="single" w:sz="4" w:space="0" w:color="auto"/>
              <w:left w:val="single" w:sz="4" w:space="0" w:color="auto"/>
              <w:bottom w:val="single" w:sz="4" w:space="0" w:color="auto"/>
              <w:right w:val="single" w:sz="4" w:space="0" w:color="auto"/>
            </w:tcBorders>
            <w:hideMark/>
          </w:tcPr>
          <w:p w14:paraId="20962E22" w14:textId="77777777"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2026</w:t>
            </w:r>
          </w:p>
        </w:tc>
        <w:tc>
          <w:tcPr>
            <w:tcW w:w="1385" w:type="dxa"/>
            <w:tcBorders>
              <w:top w:val="single" w:sz="4" w:space="0" w:color="auto"/>
              <w:left w:val="single" w:sz="4" w:space="0" w:color="auto"/>
              <w:bottom w:val="single" w:sz="4" w:space="0" w:color="auto"/>
              <w:right w:val="single" w:sz="4" w:space="0" w:color="auto"/>
            </w:tcBorders>
            <w:hideMark/>
          </w:tcPr>
          <w:p w14:paraId="3C748AE5" w14:textId="77777777"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2025</w:t>
            </w:r>
          </w:p>
        </w:tc>
        <w:tc>
          <w:tcPr>
            <w:tcW w:w="1524" w:type="dxa"/>
            <w:tcBorders>
              <w:top w:val="single" w:sz="4" w:space="0" w:color="auto"/>
              <w:left w:val="single" w:sz="4" w:space="0" w:color="auto"/>
              <w:bottom w:val="single" w:sz="4" w:space="0" w:color="auto"/>
              <w:right w:val="single" w:sz="4" w:space="0" w:color="auto"/>
            </w:tcBorders>
          </w:tcPr>
          <w:p w14:paraId="364C2E42" w14:textId="7F69C7D0" w:rsidR="001444F4" w:rsidRPr="00B1104C" w:rsidRDefault="001444F4" w:rsidP="001444F4">
            <w:pPr>
              <w:rPr>
                <w:rFonts w:ascii="Times New Roman" w:hAnsi="Times New Roman" w:cs="Times New Roman"/>
                <w:color w:val="FF0000"/>
              </w:rPr>
            </w:pPr>
            <w:r w:rsidRPr="00B1104C">
              <w:rPr>
                <w:rFonts w:ascii="Times New Roman" w:hAnsi="Times New Roman" w:cs="Times New Roman"/>
                <w:color w:val="FF0000"/>
              </w:rPr>
              <w:t>2025</w:t>
            </w:r>
          </w:p>
        </w:tc>
      </w:tr>
      <w:tr w:rsidR="001444F4" w:rsidRPr="00B1104C" w14:paraId="0AAF4D47" w14:textId="2397710C" w:rsidTr="001444F4">
        <w:trPr>
          <w:jc w:val="center"/>
        </w:trPr>
        <w:tc>
          <w:tcPr>
            <w:tcW w:w="7826" w:type="dxa"/>
            <w:gridSpan w:val="5"/>
            <w:tcBorders>
              <w:top w:val="single" w:sz="4" w:space="0" w:color="auto"/>
              <w:left w:val="single" w:sz="4" w:space="0" w:color="auto"/>
              <w:bottom w:val="single" w:sz="4" w:space="0" w:color="auto"/>
              <w:right w:val="single" w:sz="4" w:space="0" w:color="auto"/>
            </w:tcBorders>
            <w:hideMark/>
          </w:tcPr>
          <w:p w14:paraId="719C0D18" w14:textId="77777777" w:rsidR="001444F4" w:rsidRPr="00B1104C" w:rsidRDefault="001444F4" w:rsidP="001444F4">
            <w:pPr>
              <w:jc w:val="center"/>
              <w:rPr>
                <w:rFonts w:ascii="Times New Roman" w:hAnsi="Times New Roman" w:cs="Times New Roman"/>
                <w:color w:val="FF0000"/>
              </w:rPr>
            </w:pPr>
            <w:r w:rsidRPr="00B1104C">
              <w:rPr>
                <w:rFonts w:ascii="Times New Roman" w:hAnsi="Times New Roman" w:cs="Times New Roman"/>
                <w:color w:val="FF0000"/>
              </w:rPr>
              <w:t>Election every 3 years following</w:t>
            </w:r>
          </w:p>
        </w:tc>
        <w:tc>
          <w:tcPr>
            <w:tcW w:w="1524" w:type="dxa"/>
            <w:tcBorders>
              <w:top w:val="single" w:sz="4" w:space="0" w:color="auto"/>
              <w:left w:val="single" w:sz="4" w:space="0" w:color="auto"/>
              <w:bottom w:val="single" w:sz="4" w:space="0" w:color="auto"/>
              <w:right w:val="single" w:sz="4" w:space="0" w:color="auto"/>
            </w:tcBorders>
          </w:tcPr>
          <w:p w14:paraId="03D88F63" w14:textId="77777777" w:rsidR="001444F4" w:rsidRPr="00B1104C" w:rsidRDefault="001444F4" w:rsidP="001444F4">
            <w:pPr>
              <w:jc w:val="center"/>
              <w:rPr>
                <w:rFonts w:ascii="Times New Roman" w:hAnsi="Times New Roman" w:cs="Times New Roman"/>
                <w:color w:val="FF0000"/>
              </w:rPr>
            </w:pPr>
          </w:p>
        </w:tc>
      </w:tr>
    </w:tbl>
    <w:p w14:paraId="6C314AB5" w14:textId="77777777" w:rsidR="009905BC" w:rsidRDefault="009905BC" w:rsidP="009905BC">
      <w:pPr>
        <w:spacing w:line="240" w:lineRule="auto"/>
        <w:rPr>
          <w:rFonts w:ascii="Times New Roman" w:hAnsi="Times New Roman" w:cs="Times New Roman"/>
          <w:u w:val="single"/>
        </w:rPr>
      </w:pPr>
    </w:p>
    <w:p w14:paraId="4F1CC660" w14:textId="77777777" w:rsidR="000E41C8" w:rsidRDefault="000E41C8" w:rsidP="009905BC">
      <w:pPr>
        <w:spacing w:line="240" w:lineRule="auto"/>
        <w:rPr>
          <w:rFonts w:ascii="Times New Roman" w:hAnsi="Times New Roman" w:cs="Times New Roman"/>
          <w:u w:val="single"/>
        </w:rPr>
      </w:pPr>
    </w:p>
    <w:p w14:paraId="3E7DF043" w14:textId="64A5FE61" w:rsidR="009905BC" w:rsidRPr="00B1030B" w:rsidRDefault="009905BC" w:rsidP="009905BC">
      <w:pPr>
        <w:spacing w:line="240" w:lineRule="auto"/>
        <w:rPr>
          <w:rFonts w:ascii="Times New Roman" w:hAnsi="Times New Roman" w:cs="Times New Roman"/>
          <w:u w:val="single"/>
        </w:rPr>
      </w:pPr>
      <w:r w:rsidRPr="00B1030B">
        <w:rPr>
          <w:rFonts w:ascii="Times New Roman" w:hAnsi="Times New Roman" w:cs="Times New Roman"/>
          <w:u w:val="single"/>
        </w:rPr>
        <w:t>Reasoning:</w:t>
      </w:r>
    </w:p>
    <w:p w14:paraId="007711A3" w14:textId="77777777" w:rsidR="009905BC" w:rsidRDefault="009905BC" w:rsidP="009905BC">
      <w:pPr>
        <w:rPr>
          <w:rFonts w:ascii="Times New Roman" w:hAnsi="Times New Roman" w:cs="Times New Roman"/>
        </w:rPr>
      </w:pPr>
      <w:r w:rsidRPr="00B1104C">
        <w:rPr>
          <w:rFonts w:ascii="Times New Roman" w:hAnsi="Times New Roman" w:cs="Times New Roman"/>
        </w:rPr>
        <w:t>The current election schedule could be a risk for the APU organization.  Potentially all APU executive could change in one election year, creating a loss of complete Society knowledge.  This proposal mitigates this risk by staggering elections years for the Executive positions.</w:t>
      </w:r>
    </w:p>
    <w:p w14:paraId="1A1C1A4D" w14:textId="3267876E" w:rsidR="00B1104C" w:rsidRPr="00B1030B" w:rsidRDefault="00B1104C" w:rsidP="00B1104C">
      <w:pPr>
        <w:rPr>
          <w:rFonts w:ascii="Times New Roman" w:hAnsi="Times New Roman" w:cs="Times New Roman"/>
          <w:b/>
        </w:rPr>
      </w:pPr>
      <w:r w:rsidRPr="00B1030B">
        <w:rPr>
          <w:rFonts w:ascii="Times New Roman" w:hAnsi="Times New Roman" w:cs="Times New Roman"/>
          <w:b/>
        </w:rPr>
        <w:t>Amendment #</w:t>
      </w:r>
      <w:r w:rsidR="009905BC">
        <w:rPr>
          <w:rFonts w:ascii="Times New Roman" w:hAnsi="Times New Roman" w:cs="Times New Roman"/>
          <w:b/>
        </w:rPr>
        <w:t>4</w:t>
      </w:r>
      <w:r w:rsidRPr="00B1030B">
        <w:rPr>
          <w:rFonts w:ascii="Times New Roman" w:hAnsi="Times New Roman" w:cs="Times New Roman"/>
          <w:b/>
        </w:rPr>
        <w:t xml:space="preserve"> – Proposed by </w:t>
      </w:r>
      <w:r>
        <w:rPr>
          <w:rFonts w:ascii="Times New Roman" w:hAnsi="Times New Roman" w:cs="Times New Roman"/>
          <w:b/>
        </w:rPr>
        <w:t xml:space="preserve">Jeannie Jamison </w:t>
      </w:r>
      <w:r w:rsidR="001444F4">
        <w:rPr>
          <w:rFonts w:ascii="Times New Roman" w:hAnsi="Times New Roman" w:cs="Times New Roman"/>
          <w:b/>
        </w:rPr>
        <w:t xml:space="preserve">- </w:t>
      </w:r>
      <w:r w:rsidR="001444F4" w:rsidRPr="001444F4">
        <w:rPr>
          <w:rFonts w:ascii="Times New Roman" w:hAnsi="Times New Roman" w:cs="Times New Roman"/>
          <w:b/>
          <w:color w:val="FF0000"/>
        </w:rPr>
        <w:t>PASSED</w:t>
      </w:r>
    </w:p>
    <w:p w14:paraId="4329B7D7" w14:textId="54BFDE19" w:rsidR="00B1104C" w:rsidRPr="00B1030B" w:rsidRDefault="00B1104C" w:rsidP="00B1104C">
      <w:pPr>
        <w:rPr>
          <w:rFonts w:ascii="Times New Roman" w:hAnsi="Times New Roman" w:cs="Times New Roman"/>
          <w:b/>
        </w:rPr>
      </w:pPr>
      <w:r w:rsidRPr="00B1030B">
        <w:rPr>
          <w:rFonts w:ascii="Times New Roman" w:hAnsi="Times New Roman" w:cs="Times New Roman"/>
          <w:b/>
        </w:rPr>
        <w:t>Section 5.</w:t>
      </w:r>
      <w:r>
        <w:rPr>
          <w:rFonts w:ascii="Times New Roman" w:hAnsi="Times New Roman" w:cs="Times New Roman"/>
          <w:b/>
        </w:rPr>
        <w:t>1</w:t>
      </w:r>
      <w:r w:rsidRPr="00B1030B">
        <w:rPr>
          <w:rFonts w:ascii="Times New Roman" w:hAnsi="Times New Roman" w:cs="Times New Roman"/>
          <w:b/>
        </w:rPr>
        <w:t xml:space="preserve"> (</w:t>
      </w:r>
      <w:r>
        <w:rPr>
          <w:rFonts w:ascii="Times New Roman" w:hAnsi="Times New Roman" w:cs="Times New Roman"/>
          <w:b/>
        </w:rPr>
        <w:t>Revision</w:t>
      </w:r>
      <w:r w:rsidRPr="00B1030B">
        <w:rPr>
          <w:rFonts w:ascii="Times New Roman" w:hAnsi="Times New Roman" w:cs="Times New Roman"/>
          <w:b/>
        </w:rPr>
        <w:t>)</w:t>
      </w:r>
    </w:p>
    <w:p w14:paraId="57BA49AE" w14:textId="77777777" w:rsidR="00B1104C" w:rsidRPr="00B1104C" w:rsidRDefault="00B1104C" w:rsidP="00B1104C">
      <w:pPr>
        <w:spacing w:line="240" w:lineRule="auto"/>
        <w:rPr>
          <w:rFonts w:ascii="Times New Roman" w:hAnsi="Times New Roman" w:cs="Times New Roman"/>
        </w:rPr>
      </w:pPr>
      <w:r w:rsidRPr="00B1104C">
        <w:rPr>
          <w:rFonts w:ascii="Times New Roman" w:hAnsi="Times New Roman" w:cs="Times New Roman"/>
        </w:rPr>
        <w:t xml:space="preserve">IV.  Members of the Society who are not members of the APU Executive </w:t>
      </w:r>
      <w:r w:rsidRPr="00B1104C">
        <w:rPr>
          <w:rFonts w:ascii="Times New Roman" w:hAnsi="Times New Roman" w:cs="Times New Roman"/>
          <w:strike/>
        </w:rPr>
        <w:t>or a Chairman</w:t>
      </w:r>
      <w:r w:rsidRPr="00B1104C">
        <w:rPr>
          <w:rFonts w:ascii="Times New Roman" w:hAnsi="Times New Roman" w:cs="Times New Roman"/>
        </w:rPr>
        <w:t xml:space="preserve"> shall have no </w:t>
      </w:r>
      <w:proofErr w:type="gramStart"/>
      <w:r w:rsidRPr="00B1104C">
        <w:rPr>
          <w:rFonts w:ascii="Times New Roman" w:hAnsi="Times New Roman" w:cs="Times New Roman"/>
        </w:rPr>
        <w:t>decision making</w:t>
      </w:r>
      <w:proofErr w:type="gramEnd"/>
      <w:r w:rsidRPr="00B1104C">
        <w:rPr>
          <w:rFonts w:ascii="Times New Roman" w:hAnsi="Times New Roman" w:cs="Times New Roman"/>
        </w:rPr>
        <w:t xml:space="preserve"> powers withing the affairs of the Society except for the following cases:</w:t>
      </w:r>
    </w:p>
    <w:p w14:paraId="20A986A8" w14:textId="77777777" w:rsidR="00B1104C" w:rsidRPr="00B1104C" w:rsidRDefault="00B1104C" w:rsidP="00B1104C">
      <w:pPr>
        <w:spacing w:line="240" w:lineRule="auto"/>
        <w:ind w:firstLine="720"/>
        <w:rPr>
          <w:rFonts w:ascii="Times New Roman" w:hAnsi="Times New Roman" w:cs="Times New Roman"/>
        </w:rPr>
      </w:pPr>
      <w:r w:rsidRPr="00B1104C">
        <w:rPr>
          <w:rFonts w:ascii="Times New Roman" w:hAnsi="Times New Roman" w:cs="Times New Roman"/>
        </w:rPr>
        <w:t>(</w:t>
      </w:r>
      <w:proofErr w:type="spellStart"/>
      <w:r w:rsidRPr="00B1104C">
        <w:rPr>
          <w:rFonts w:ascii="Times New Roman" w:hAnsi="Times New Roman" w:cs="Times New Roman"/>
        </w:rPr>
        <w:t>i</w:t>
      </w:r>
      <w:proofErr w:type="spellEnd"/>
      <w:r w:rsidRPr="00B1104C">
        <w:rPr>
          <w:rFonts w:ascii="Times New Roman" w:hAnsi="Times New Roman" w:cs="Times New Roman"/>
        </w:rPr>
        <w:t>)</w:t>
      </w:r>
      <w:r w:rsidRPr="00B1104C">
        <w:rPr>
          <w:rFonts w:ascii="Times New Roman" w:hAnsi="Times New Roman" w:cs="Times New Roman"/>
        </w:rPr>
        <w:tab/>
        <w:t>Special Resolutions, as defined in Section 5.3 hereof;</w:t>
      </w:r>
    </w:p>
    <w:p w14:paraId="229FAAD5" w14:textId="77777777" w:rsidR="00B1104C" w:rsidRPr="00B1104C" w:rsidRDefault="00B1104C" w:rsidP="00B1104C">
      <w:pPr>
        <w:spacing w:line="240" w:lineRule="auto"/>
        <w:ind w:firstLine="720"/>
        <w:rPr>
          <w:rFonts w:ascii="Times New Roman" w:hAnsi="Times New Roman" w:cs="Times New Roman"/>
        </w:rPr>
      </w:pPr>
      <w:r w:rsidRPr="00B1104C">
        <w:rPr>
          <w:rFonts w:ascii="Times New Roman" w:hAnsi="Times New Roman" w:cs="Times New Roman"/>
        </w:rPr>
        <w:t>(ii)</w:t>
      </w:r>
      <w:r w:rsidRPr="00B1104C">
        <w:rPr>
          <w:rFonts w:ascii="Times New Roman" w:hAnsi="Times New Roman" w:cs="Times New Roman"/>
        </w:rPr>
        <w:tab/>
        <w:t>Provincial Annual General Meetings, ad defined in Section 5.9 hereof;</w:t>
      </w:r>
    </w:p>
    <w:p w14:paraId="62697203" w14:textId="77777777" w:rsidR="00B1104C" w:rsidRPr="00B1104C" w:rsidRDefault="00B1104C" w:rsidP="00B1104C">
      <w:pPr>
        <w:spacing w:line="240" w:lineRule="auto"/>
        <w:ind w:firstLine="720"/>
        <w:rPr>
          <w:rFonts w:ascii="Times New Roman" w:hAnsi="Times New Roman" w:cs="Times New Roman"/>
        </w:rPr>
      </w:pPr>
      <w:r w:rsidRPr="00B1104C">
        <w:rPr>
          <w:rFonts w:ascii="Times New Roman" w:hAnsi="Times New Roman" w:cs="Times New Roman"/>
        </w:rPr>
        <w:t>(iii)</w:t>
      </w:r>
      <w:r w:rsidRPr="00B1104C">
        <w:rPr>
          <w:rFonts w:ascii="Times New Roman" w:hAnsi="Times New Roman" w:cs="Times New Roman"/>
        </w:rPr>
        <w:tab/>
        <w:t>Special Meeting, as defined in section 5.10 hereof;</w:t>
      </w:r>
    </w:p>
    <w:p w14:paraId="21ABF651" w14:textId="77777777" w:rsidR="00B1104C" w:rsidRPr="00B1104C" w:rsidRDefault="00B1104C" w:rsidP="00B1104C">
      <w:pPr>
        <w:spacing w:line="240" w:lineRule="auto"/>
        <w:ind w:firstLine="720"/>
        <w:rPr>
          <w:rFonts w:ascii="Times New Roman" w:hAnsi="Times New Roman" w:cs="Times New Roman"/>
        </w:rPr>
      </w:pPr>
      <w:r w:rsidRPr="00B1104C">
        <w:rPr>
          <w:rFonts w:ascii="Times New Roman" w:hAnsi="Times New Roman" w:cs="Times New Roman"/>
        </w:rPr>
        <w:t>(iv)</w:t>
      </w:r>
      <w:r w:rsidRPr="00B1104C">
        <w:rPr>
          <w:rFonts w:ascii="Times New Roman" w:hAnsi="Times New Roman" w:cs="Times New Roman"/>
        </w:rPr>
        <w:tab/>
        <w:t>Committees, as defined in section 5.12 hereof.</w:t>
      </w:r>
    </w:p>
    <w:p w14:paraId="3CB288EC" w14:textId="167500CA" w:rsidR="00B1104C" w:rsidRPr="00B1030B" w:rsidRDefault="00B1104C" w:rsidP="00B1104C">
      <w:pPr>
        <w:spacing w:line="240" w:lineRule="auto"/>
        <w:rPr>
          <w:rFonts w:ascii="Times New Roman" w:hAnsi="Times New Roman" w:cs="Times New Roman"/>
          <w:u w:val="single"/>
        </w:rPr>
      </w:pPr>
      <w:r w:rsidRPr="00B1030B">
        <w:rPr>
          <w:rFonts w:ascii="Times New Roman" w:hAnsi="Times New Roman" w:cs="Times New Roman"/>
          <w:u w:val="single"/>
        </w:rPr>
        <w:t>Reasoning:</w:t>
      </w:r>
    </w:p>
    <w:p w14:paraId="05A2CAF2" w14:textId="0EBBFAFA" w:rsidR="00B1104C" w:rsidRDefault="009905BC" w:rsidP="00B1104C">
      <w:pPr>
        <w:rPr>
          <w:rFonts w:ascii="Times New Roman" w:hAnsi="Times New Roman" w:cs="Times New Roman"/>
          <w:b/>
        </w:rPr>
      </w:pPr>
      <w:r w:rsidRPr="009905BC">
        <w:rPr>
          <w:rFonts w:ascii="Times New Roman" w:hAnsi="Times New Roman" w:cs="Times New Roman"/>
        </w:rPr>
        <w:t>The wording is quite confusing and could be misleading.  It makes it seem that the Chairman may have decision making powers within the affairs of the Society.</w:t>
      </w:r>
    </w:p>
    <w:p w14:paraId="09D2DE49" w14:textId="338A6345" w:rsidR="009905BC" w:rsidRPr="00B1030B" w:rsidRDefault="009905BC" w:rsidP="009905BC">
      <w:pPr>
        <w:rPr>
          <w:rFonts w:ascii="Times New Roman" w:hAnsi="Times New Roman" w:cs="Times New Roman"/>
          <w:b/>
        </w:rPr>
      </w:pPr>
      <w:r w:rsidRPr="00B1030B">
        <w:rPr>
          <w:rFonts w:ascii="Times New Roman" w:hAnsi="Times New Roman" w:cs="Times New Roman"/>
          <w:b/>
        </w:rPr>
        <w:t>Amendment #</w:t>
      </w:r>
      <w:r>
        <w:rPr>
          <w:rFonts w:ascii="Times New Roman" w:hAnsi="Times New Roman" w:cs="Times New Roman"/>
          <w:b/>
        </w:rPr>
        <w:t>5</w:t>
      </w:r>
      <w:r w:rsidRPr="00B1030B">
        <w:rPr>
          <w:rFonts w:ascii="Times New Roman" w:hAnsi="Times New Roman" w:cs="Times New Roman"/>
          <w:b/>
        </w:rPr>
        <w:t xml:space="preserve"> – Proposed by </w:t>
      </w:r>
      <w:r>
        <w:rPr>
          <w:rFonts w:ascii="Times New Roman" w:hAnsi="Times New Roman" w:cs="Times New Roman"/>
          <w:b/>
        </w:rPr>
        <w:t xml:space="preserve">Jeannie Jamison </w:t>
      </w:r>
      <w:r w:rsidR="001444F4">
        <w:rPr>
          <w:rFonts w:ascii="Times New Roman" w:hAnsi="Times New Roman" w:cs="Times New Roman"/>
          <w:b/>
        </w:rPr>
        <w:t xml:space="preserve">– </w:t>
      </w:r>
      <w:r w:rsidR="001444F4" w:rsidRPr="001444F4">
        <w:rPr>
          <w:rFonts w:ascii="Times New Roman" w:hAnsi="Times New Roman" w:cs="Times New Roman"/>
          <w:b/>
          <w:color w:val="FF0000"/>
        </w:rPr>
        <w:t>PASSED with amendments</w:t>
      </w:r>
    </w:p>
    <w:p w14:paraId="79A658C1" w14:textId="1622C8C3" w:rsidR="009905BC" w:rsidRPr="00B1030B" w:rsidRDefault="009905BC" w:rsidP="009905BC">
      <w:pPr>
        <w:rPr>
          <w:rFonts w:ascii="Times New Roman" w:hAnsi="Times New Roman" w:cs="Times New Roman"/>
          <w:b/>
        </w:rPr>
      </w:pPr>
      <w:r w:rsidRPr="00B1030B">
        <w:rPr>
          <w:rFonts w:ascii="Times New Roman" w:hAnsi="Times New Roman" w:cs="Times New Roman"/>
          <w:b/>
        </w:rPr>
        <w:t>Section 5.</w:t>
      </w:r>
      <w:r>
        <w:rPr>
          <w:rFonts w:ascii="Times New Roman" w:hAnsi="Times New Roman" w:cs="Times New Roman"/>
          <w:b/>
        </w:rPr>
        <w:t>1 and 5.5</w:t>
      </w:r>
      <w:r w:rsidRPr="00B1030B">
        <w:rPr>
          <w:rFonts w:ascii="Times New Roman" w:hAnsi="Times New Roman" w:cs="Times New Roman"/>
          <w:b/>
        </w:rPr>
        <w:t xml:space="preserve"> (</w:t>
      </w:r>
      <w:r>
        <w:rPr>
          <w:rFonts w:ascii="Times New Roman" w:hAnsi="Times New Roman" w:cs="Times New Roman"/>
          <w:b/>
        </w:rPr>
        <w:t>Revision and Addition</w:t>
      </w:r>
      <w:r w:rsidRPr="00B1030B">
        <w:rPr>
          <w:rFonts w:ascii="Times New Roman" w:hAnsi="Times New Roman" w:cs="Times New Roman"/>
          <w:b/>
        </w:rPr>
        <w:t>)</w:t>
      </w:r>
    </w:p>
    <w:p w14:paraId="195F5721" w14:textId="55D9B1E8" w:rsidR="009905BC" w:rsidRPr="009905BC" w:rsidRDefault="009905BC" w:rsidP="009905BC">
      <w:pPr>
        <w:spacing w:line="240" w:lineRule="auto"/>
        <w:rPr>
          <w:rFonts w:ascii="Times New Roman" w:hAnsi="Times New Roman" w:cs="Times New Roman"/>
        </w:rPr>
      </w:pPr>
      <w:r w:rsidRPr="009905BC">
        <w:rPr>
          <w:rFonts w:ascii="Times New Roman" w:hAnsi="Times New Roman" w:cs="Times New Roman"/>
        </w:rPr>
        <w:t xml:space="preserve">5.1 </w:t>
      </w:r>
      <w:r w:rsidRPr="009905BC">
        <w:rPr>
          <w:rFonts w:ascii="Times New Roman" w:hAnsi="Times New Roman" w:cs="Times New Roman"/>
        </w:rPr>
        <w:tab/>
        <w:t>The APU Executive</w:t>
      </w:r>
    </w:p>
    <w:p w14:paraId="799E4ACD" w14:textId="4FFC0DE5" w:rsidR="009905BC" w:rsidRDefault="009905BC" w:rsidP="009905BC">
      <w:pPr>
        <w:spacing w:line="240" w:lineRule="auto"/>
        <w:ind w:left="720"/>
        <w:rPr>
          <w:rFonts w:ascii="Times New Roman" w:hAnsi="Times New Roman" w:cs="Times New Roman"/>
        </w:rPr>
      </w:pPr>
      <w:r w:rsidRPr="009905BC">
        <w:rPr>
          <w:rFonts w:ascii="Times New Roman" w:hAnsi="Times New Roman" w:cs="Times New Roman"/>
        </w:rPr>
        <w:t xml:space="preserve">V. The APU Executive shall make all reasonable efforts to meet as a group in person not less than every </w:t>
      </w:r>
      <w:r w:rsidRPr="009905BC">
        <w:rPr>
          <w:rFonts w:ascii="Times New Roman" w:hAnsi="Times New Roman" w:cs="Times New Roman"/>
          <w:strike/>
        </w:rPr>
        <w:t>six (6)</w:t>
      </w:r>
      <w:r w:rsidRPr="009905BC">
        <w:rPr>
          <w:rFonts w:ascii="Times New Roman" w:hAnsi="Times New Roman" w:cs="Times New Roman"/>
        </w:rPr>
        <w:t xml:space="preserve"> </w:t>
      </w:r>
      <w:r w:rsidRPr="001444F4">
        <w:rPr>
          <w:rFonts w:ascii="Times New Roman" w:hAnsi="Times New Roman" w:cs="Times New Roman"/>
          <w:strike/>
          <w:color w:val="FF0000"/>
        </w:rPr>
        <w:t>three (3)</w:t>
      </w:r>
      <w:r w:rsidRPr="009905BC">
        <w:rPr>
          <w:rFonts w:ascii="Times New Roman" w:hAnsi="Times New Roman" w:cs="Times New Roman"/>
          <w:color w:val="FF0000"/>
        </w:rPr>
        <w:t xml:space="preserve"> </w:t>
      </w:r>
      <w:r w:rsidR="001444F4">
        <w:rPr>
          <w:rFonts w:ascii="Times New Roman" w:hAnsi="Times New Roman" w:cs="Times New Roman"/>
          <w:color w:val="FF0000"/>
        </w:rPr>
        <w:t xml:space="preserve">six (6) </w:t>
      </w:r>
      <w:r w:rsidRPr="009905BC">
        <w:rPr>
          <w:rFonts w:ascii="Times New Roman" w:hAnsi="Times New Roman" w:cs="Times New Roman"/>
        </w:rPr>
        <w:t xml:space="preserve">months.  If a group meeting in person is not practical or possible, a conference call </w:t>
      </w:r>
      <w:r w:rsidRPr="00995106">
        <w:rPr>
          <w:rFonts w:ascii="Times New Roman" w:hAnsi="Times New Roman" w:cs="Times New Roman"/>
          <w:color w:val="FF0000"/>
        </w:rPr>
        <w:t xml:space="preserve">or video meeting </w:t>
      </w:r>
      <w:r w:rsidRPr="009905BC">
        <w:rPr>
          <w:rFonts w:ascii="Times New Roman" w:hAnsi="Times New Roman" w:cs="Times New Roman"/>
        </w:rPr>
        <w:t>shall be held instead.</w:t>
      </w:r>
    </w:p>
    <w:p w14:paraId="0E011C74" w14:textId="1B8AE9C6" w:rsidR="009905BC" w:rsidRPr="009905BC" w:rsidRDefault="009905BC" w:rsidP="009905BC">
      <w:pPr>
        <w:spacing w:line="240" w:lineRule="auto"/>
        <w:ind w:left="720"/>
        <w:rPr>
          <w:rFonts w:ascii="Times New Roman" w:hAnsi="Times New Roman" w:cs="Times New Roman"/>
          <w:b/>
          <w:color w:val="FF0000"/>
        </w:rPr>
      </w:pPr>
      <w:r w:rsidRPr="009905BC">
        <w:rPr>
          <w:rFonts w:ascii="Times New Roman" w:hAnsi="Times New Roman" w:cs="Times New Roman"/>
          <w:color w:val="FF0000"/>
        </w:rPr>
        <w:t>VI.  The APU Secretary will be responsible for keeping the minutes of the meeting.  These minutes will be kept and stored with all other APU documents.</w:t>
      </w:r>
    </w:p>
    <w:p w14:paraId="1469D013" w14:textId="57CD5E7D" w:rsidR="009905BC" w:rsidRPr="009905BC" w:rsidRDefault="009905BC" w:rsidP="009905BC">
      <w:pPr>
        <w:rPr>
          <w:rFonts w:ascii="Times New Roman" w:hAnsi="Times New Roman" w:cs="Times New Roman"/>
          <w:bCs/>
        </w:rPr>
      </w:pPr>
      <w:r w:rsidRPr="009905BC">
        <w:rPr>
          <w:rFonts w:ascii="Times New Roman" w:hAnsi="Times New Roman" w:cs="Times New Roman"/>
          <w:bCs/>
        </w:rPr>
        <w:lastRenderedPageBreak/>
        <w:t xml:space="preserve">5.5 </w:t>
      </w:r>
      <w:r w:rsidRPr="009905BC">
        <w:rPr>
          <w:rFonts w:ascii="Times New Roman" w:hAnsi="Times New Roman" w:cs="Times New Roman"/>
          <w:bCs/>
        </w:rPr>
        <w:tab/>
        <w:t>Duties of the APU Executive</w:t>
      </w:r>
    </w:p>
    <w:p w14:paraId="3A602718" w14:textId="77777777" w:rsidR="009905BC" w:rsidRPr="009905BC" w:rsidRDefault="009905BC" w:rsidP="009905BC">
      <w:pPr>
        <w:ind w:firstLine="720"/>
        <w:rPr>
          <w:rFonts w:ascii="Times New Roman" w:hAnsi="Times New Roman" w:cs="Times New Roman"/>
          <w:bCs/>
        </w:rPr>
      </w:pPr>
      <w:r w:rsidRPr="009905BC">
        <w:rPr>
          <w:rFonts w:ascii="Times New Roman" w:hAnsi="Times New Roman" w:cs="Times New Roman"/>
          <w:bCs/>
        </w:rPr>
        <w:t>III.</w:t>
      </w:r>
      <w:r w:rsidRPr="009905BC">
        <w:rPr>
          <w:rFonts w:ascii="Times New Roman" w:hAnsi="Times New Roman" w:cs="Times New Roman"/>
          <w:bCs/>
        </w:rPr>
        <w:tab/>
        <w:t>Duties of the Secretary:</w:t>
      </w:r>
    </w:p>
    <w:p w14:paraId="063D3C74" w14:textId="15C8946B" w:rsidR="00B1104C" w:rsidRPr="009905BC" w:rsidRDefault="009905BC" w:rsidP="009905BC">
      <w:pPr>
        <w:ind w:left="720" w:firstLine="720"/>
        <w:rPr>
          <w:rFonts w:ascii="Times New Roman" w:hAnsi="Times New Roman" w:cs="Times New Roman"/>
          <w:bCs/>
          <w:color w:val="FF0000"/>
        </w:rPr>
      </w:pPr>
      <w:r w:rsidRPr="009905BC">
        <w:rPr>
          <w:rFonts w:ascii="Times New Roman" w:hAnsi="Times New Roman" w:cs="Times New Roman"/>
          <w:bCs/>
          <w:color w:val="FF0000"/>
        </w:rPr>
        <w:t>(vi)  take and record the minutes of all Executive meetings</w:t>
      </w:r>
    </w:p>
    <w:p w14:paraId="0E52F56A" w14:textId="33ECFB7B" w:rsidR="00B1104C" w:rsidRPr="009905BC" w:rsidRDefault="009905BC" w:rsidP="00B1104C">
      <w:pPr>
        <w:spacing w:line="240" w:lineRule="auto"/>
        <w:ind w:left="720" w:hanging="720"/>
        <w:rPr>
          <w:rFonts w:ascii="Times New Roman" w:hAnsi="Times New Roman" w:cs="Times New Roman"/>
          <w:u w:val="single"/>
        </w:rPr>
      </w:pPr>
      <w:r w:rsidRPr="009905BC">
        <w:rPr>
          <w:rFonts w:ascii="Times New Roman" w:hAnsi="Times New Roman" w:cs="Times New Roman"/>
          <w:u w:val="single"/>
        </w:rPr>
        <w:t>Reasoning:</w:t>
      </w:r>
    </w:p>
    <w:p w14:paraId="4A6E05F6" w14:textId="42B4872D" w:rsidR="00995106" w:rsidRPr="00995106" w:rsidRDefault="00995106" w:rsidP="00995106">
      <w:pPr>
        <w:rPr>
          <w:rFonts w:ascii="Times New Roman" w:hAnsi="Times New Roman" w:cs="Times New Roman"/>
        </w:rPr>
      </w:pPr>
      <w:r w:rsidRPr="00995106">
        <w:rPr>
          <w:rFonts w:ascii="Times New Roman" w:hAnsi="Times New Roman" w:cs="Times New Roman"/>
        </w:rPr>
        <w:t xml:space="preserve">As the APU continues to grow, the APU Executive should meet regularly to develop and implement the APU mission and values as well as discuss any current APU business.  These executive meetings should have minutes taken and recorded by the secretary to align with the Societies Act Section 9 (4).  Additionally, this will provide another level of transparency and professionalism, protecting members of the executive should executive decisions ever be disputed by APU members. </w:t>
      </w:r>
    </w:p>
    <w:p w14:paraId="0AAD632F" w14:textId="40CC320C" w:rsidR="00726E0F" w:rsidRDefault="00995106" w:rsidP="00995106">
      <w:pPr>
        <w:rPr>
          <w:rFonts w:ascii="Times New Roman" w:hAnsi="Times New Roman" w:cs="Times New Roman"/>
        </w:rPr>
      </w:pPr>
      <w:r w:rsidRPr="00995106">
        <w:rPr>
          <w:rFonts w:ascii="Times New Roman" w:hAnsi="Times New Roman" w:cs="Times New Roman"/>
        </w:rPr>
        <w:t>Add the option of a video meeting as an approved meeting format for the APU Executive.</w:t>
      </w:r>
    </w:p>
    <w:p w14:paraId="55EFB568" w14:textId="77777777" w:rsidR="000E41C8" w:rsidRDefault="000E41C8" w:rsidP="00995106">
      <w:pPr>
        <w:rPr>
          <w:rFonts w:ascii="Times New Roman" w:hAnsi="Times New Roman" w:cs="Times New Roman"/>
          <w:b/>
        </w:rPr>
      </w:pPr>
    </w:p>
    <w:p w14:paraId="2D4FACD4" w14:textId="77777777" w:rsidR="000E41C8" w:rsidRDefault="000E41C8" w:rsidP="00995106">
      <w:pPr>
        <w:rPr>
          <w:rFonts w:ascii="Times New Roman" w:hAnsi="Times New Roman" w:cs="Times New Roman"/>
          <w:b/>
        </w:rPr>
      </w:pPr>
    </w:p>
    <w:p w14:paraId="71241C72" w14:textId="697DBECC" w:rsidR="00995106" w:rsidRPr="00B1030B" w:rsidRDefault="00995106" w:rsidP="00995106">
      <w:pPr>
        <w:rPr>
          <w:rFonts w:ascii="Times New Roman" w:hAnsi="Times New Roman" w:cs="Times New Roman"/>
          <w:b/>
        </w:rPr>
      </w:pPr>
      <w:r w:rsidRPr="00B1030B">
        <w:rPr>
          <w:rFonts w:ascii="Times New Roman" w:hAnsi="Times New Roman" w:cs="Times New Roman"/>
          <w:b/>
        </w:rPr>
        <w:t>Amendment #</w:t>
      </w:r>
      <w:r>
        <w:rPr>
          <w:rFonts w:ascii="Times New Roman" w:hAnsi="Times New Roman" w:cs="Times New Roman"/>
          <w:b/>
        </w:rPr>
        <w:t>6</w:t>
      </w:r>
      <w:r w:rsidRPr="00B1030B">
        <w:rPr>
          <w:rFonts w:ascii="Times New Roman" w:hAnsi="Times New Roman" w:cs="Times New Roman"/>
          <w:b/>
        </w:rPr>
        <w:t xml:space="preserve"> – Proposed by </w:t>
      </w:r>
      <w:r>
        <w:rPr>
          <w:rFonts w:ascii="Times New Roman" w:hAnsi="Times New Roman" w:cs="Times New Roman"/>
          <w:b/>
        </w:rPr>
        <w:t xml:space="preserve">Jeannie Jamison </w:t>
      </w:r>
      <w:r w:rsidR="001444F4">
        <w:rPr>
          <w:rFonts w:ascii="Times New Roman" w:hAnsi="Times New Roman" w:cs="Times New Roman"/>
          <w:b/>
        </w:rPr>
        <w:t xml:space="preserve">- </w:t>
      </w:r>
      <w:r w:rsidR="001444F4" w:rsidRPr="001444F4">
        <w:rPr>
          <w:rFonts w:ascii="Times New Roman" w:hAnsi="Times New Roman" w:cs="Times New Roman"/>
          <w:b/>
          <w:color w:val="FF0000"/>
        </w:rPr>
        <w:t>PASSED</w:t>
      </w:r>
    </w:p>
    <w:p w14:paraId="39AFBFE2" w14:textId="5FC72DC6" w:rsidR="00995106" w:rsidRDefault="00995106" w:rsidP="00995106">
      <w:pPr>
        <w:rPr>
          <w:rFonts w:ascii="Times New Roman" w:hAnsi="Times New Roman" w:cs="Times New Roman"/>
          <w:b/>
        </w:rPr>
      </w:pPr>
      <w:r w:rsidRPr="00B1030B">
        <w:rPr>
          <w:rFonts w:ascii="Times New Roman" w:hAnsi="Times New Roman" w:cs="Times New Roman"/>
          <w:b/>
        </w:rPr>
        <w:t>Section 5.</w:t>
      </w:r>
      <w:r>
        <w:rPr>
          <w:rFonts w:ascii="Times New Roman" w:hAnsi="Times New Roman" w:cs="Times New Roman"/>
          <w:b/>
        </w:rPr>
        <w:t>5 and 6.4</w:t>
      </w:r>
      <w:r w:rsidRPr="00B1030B">
        <w:rPr>
          <w:rFonts w:ascii="Times New Roman" w:hAnsi="Times New Roman" w:cs="Times New Roman"/>
          <w:b/>
        </w:rPr>
        <w:t xml:space="preserve"> (</w:t>
      </w:r>
      <w:r>
        <w:rPr>
          <w:rFonts w:ascii="Times New Roman" w:hAnsi="Times New Roman" w:cs="Times New Roman"/>
          <w:b/>
        </w:rPr>
        <w:t>Revision and Addition</w:t>
      </w:r>
      <w:r w:rsidRPr="00B1030B">
        <w:rPr>
          <w:rFonts w:ascii="Times New Roman" w:hAnsi="Times New Roman" w:cs="Times New Roman"/>
          <w:b/>
        </w:rPr>
        <w:t>)</w:t>
      </w:r>
    </w:p>
    <w:p w14:paraId="1192F645" w14:textId="45D8558D" w:rsidR="00995106" w:rsidRPr="00995106" w:rsidRDefault="00995106" w:rsidP="00995106">
      <w:pPr>
        <w:rPr>
          <w:rFonts w:ascii="Times New Roman" w:hAnsi="Times New Roman" w:cs="Times New Roman"/>
          <w:bCs/>
          <w:color w:val="FF0000"/>
        </w:rPr>
      </w:pPr>
      <w:r w:rsidRPr="00995106">
        <w:rPr>
          <w:rFonts w:ascii="Times New Roman" w:hAnsi="Times New Roman" w:cs="Times New Roman"/>
          <w:bCs/>
          <w:color w:val="FF0000"/>
        </w:rPr>
        <w:t xml:space="preserve">6.4 </w:t>
      </w:r>
      <w:r w:rsidRPr="00995106">
        <w:rPr>
          <w:rFonts w:ascii="Times New Roman" w:hAnsi="Times New Roman" w:cs="Times New Roman"/>
          <w:bCs/>
          <w:color w:val="FF0000"/>
        </w:rPr>
        <w:tab/>
        <w:t>The Society Seal</w:t>
      </w:r>
    </w:p>
    <w:p w14:paraId="4DFE69BE" w14:textId="323F1D5A" w:rsidR="00995106" w:rsidRPr="00995106" w:rsidRDefault="00995106" w:rsidP="00995106">
      <w:pPr>
        <w:ind w:left="720"/>
        <w:rPr>
          <w:rFonts w:ascii="Times New Roman" w:hAnsi="Times New Roman" w:cs="Times New Roman"/>
          <w:bCs/>
          <w:color w:val="FF0000"/>
        </w:rPr>
      </w:pPr>
      <w:r w:rsidRPr="00995106">
        <w:rPr>
          <w:rFonts w:ascii="Times New Roman" w:hAnsi="Times New Roman" w:cs="Times New Roman"/>
          <w:bCs/>
          <w:color w:val="FF0000"/>
        </w:rPr>
        <w:t xml:space="preserve">I. </w:t>
      </w:r>
      <w:r w:rsidRPr="00995106">
        <w:rPr>
          <w:rFonts w:ascii="Times New Roman" w:hAnsi="Times New Roman" w:cs="Times New Roman"/>
          <w:bCs/>
          <w:color w:val="FF0000"/>
        </w:rPr>
        <w:tab/>
        <w:t xml:space="preserve">The seal of the Society shall be kept in the custody of the Society’s Legal Council with oversight by the Secretary.  </w:t>
      </w:r>
    </w:p>
    <w:p w14:paraId="342B6C1A" w14:textId="77777777" w:rsidR="00995106" w:rsidRPr="00995106" w:rsidRDefault="00995106" w:rsidP="00995106">
      <w:pPr>
        <w:ind w:left="720"/>
        <w:rPr>
          <w:rFonts w:ascii="Times New Roman" w:hAnsi="Times New Roman" w:cs="Times New Roman"/>
          <w:bCs/>
          <w:color w:val="FF0000"/>
        </w:rPr>
      </w:pPr>
      <w:r w:rsidRPr="00995106">
        <w:rPr>
          <w:rFonts w:ascii="Times New Roman" w:hAnsi="Times New Roman" w:cs="Times New Roman"/>
          <w:bCs/>
          <w:color w:val="FF0000"/>
        </w:rPr>
        <w:t>II.</w:t>
      </w:r>
      <w:r w:rsidRPr="00995106">
        <w:rPr>
          <w:rFonts w:ascii="Times New Roman" w:hAnsi="Times New Roman" w:cs="Times New Roman"/>
          <w:bCs/>
          <w:color w:val="FF0000"/>
        </w:rPr>
        <w:tab/>
        <w:t xml:space="preserve">The Secretary shall have the duty of certifying documents and ensuring the seal is applied should the situation arise. </w:t>
      </w:r>
    </w:p>
    <w:p w14:paraId="00DEDF44" w14:textId="07E10550" w:rsidR="00995106" w:rsidRPr="00995106" w:rsidRDefault="00995106" w:rsidP="00995106">
      <w:pPr>
        <w:rPr>
          <w:rFonts w:ascii="Times New Roman" w:hAnsi="Times New Roman" w:cs="Times New Roman"/>
          <w:bCs/>
        </w:rPr>
      </w:pPr>
      <w:r w:rsidRPr="00995106">
        <w:rPr>
          <w:rFonts w:ascii="Times New Roman" w:hAnsi="Times New Roman" w:cs="Times New Roman"/>
          <w:bCs/>
        </w:rPr>
        <w:t xml:space="preserve">5.5 </w:t>
      </w:r>
      <w:r w:rsidRPr="00995106">
        <w:rPr>
          <w:rFonts w:ascii="Times New Roman" w:hAnsi="Times New Roman" w:cs="Times New Roman"/>
          <w:bCs/>
        </w:rPr>
        <w:tab/>
        <w:t>Duties of the APU Executive</w:t>
      </w:r>
    </w:p>
    <w:p w14:paraId="0127E190" w14:textId="77777777" w:rsidR="00995106" w:rsidRPr="00995106" w:rsidRDefault="00995106" w:rsidP="00995106">
      <w:pPr>
        <w:rPr>
          <w:rFonts w:ascii="Times New Roman" w:hAnsi="Times New Roman" w:cs="Times New Roman"/>
          <w:bCs/>
        </w:rPr>
      </w:pPr>
      <w:r w:rsidRPr="00995106">
        <w:rPr>
          <w:rFonts w:ascii="Times New Roman" w:hAnsi="Times New Roman" w:cs="Times New Roman"/>
          <w:bCs/>
        </w:rPr>
        <w:t xml:space="preserve"> </w:t>
      </w:r>
      <w:r w:rsidRPr="00995106">
        <w:rPr>
          <w:rFonts w:ascii="Times New Roman" w:hAnsi="Times New Roman" w:cs="Times New Roman"/>
          <w:bCs/>
        </w:rPr>
        <w:tab/>
        <w:t xml:space="preserve">III </w:t>
      </w:r>
      <w:r w:rsidRPr="00995106">
        <w:rPr>
          <w:rFonts w:ascii="Times New Roman" w:hAnsi="Times New Roman" w:cs="Times New Roman"/>
          <w:bCs/>
        </w:rPr>
        <w:tab/>
        <w:t>Duties of the Secretary:</w:t>
      </w:r>
      <w:r w:rsidRPr="00995106">
        <w:rPr>
          <w:rFonts w:ascii="Times New Roman" w:hAnsi="Times New Roman" w:cs="Times New Roman"/>
          <w:bCs/>
        </w:rPr>
        <w:tab/>
      </w:r>
    </w:p>
    <w:p w14:paraId="2835A134" w14:textId="48E7EC67" w:rsidR="00995106" w:rsidRDefault="00995106" w:rsidP="00995106">
      <w:pPr>
        <w:rPr>
          <w:rFonts w:ascii="Times New Roman" w:hAnsi="Times New Roman" w:cs="Times New Roman"/>
          <w:bCs/>
          <w:color w:val="FF0000"/>
        </w:rPr>
      </w:pPr>
      <w:r w:rsidRPr="00995106">
        <w:rPr>
          <w:rFonts w:ascii="Times New Roman" w:hAnsi="Times New Roman" w:cs="Times New Roman"/>
          <w:bCs/>
        </w:rPr>
        <w:tab/>
      </w:r>
      <w:r w:rsidRPr="00995106">
        <w:rPr>
          <w:rFonts w:ascii="Times New Roman" w:hAnsi="Times New Roman" w:cs="Times New Roman"/>
          <w:bCs/>
          <w:color w:val="FF0000"/>
        </w:rPr>
        <w:t xml:space="preserve">(vii) </w:t>
      </w:r>
      <w:r w:rsidRPr="00995106">
        <w:rPr>
          <w:rFonts w:ascii="Times New Roman" w:hAnsi="Times New Roman" w:cs="Times New Roman"/>
          <w:bCs/>
          <w:color w:val="FF0000"/>
        </w:rPr>
        <w:tab/>
        <w:t>responsible for Society’s seal and the use of seal</w:t>
      </w:r>
    </w:p>
    <w:p w14:paraId="0464FBD2" w14:textId="14374690" w:rsidR="00995106" w:rsidRPr="00995106" w:rsidRDefault="00995106" w:rsidP="00995106">
      <w:pPr>
        <w:rPr>
          <w:rFonts w:ascii="Times New Roman" w:hAnsi="Times New Roman" w:cs="Times New Roman"/>
          <w:bCs/>
          <w:u w:val="single"/>
        </w:rPr>
      </w:pPr>
      <w:r w:rsidRPr="00995106">
        <w:rPr>
          <w:rFonts w:ascii="Times New Roman" w:hAnsi="Times New Roman" w:cs="Times New Roman"/>
          <w:bCs/>
          <w:u w:val="single"/>
        </w:rPr>
        <w:t>Reasoning:</w:t>
      </w:r>
    </w:p>
    <w:p w14:paraId="0F50CF8B" w14:textId="1DC96205" w:rsidR="00995106" w:rsidRDefault="00995106" w:rsidP="00995106">
      <w:pPr>
        <w:rPr>
          <w:rFonts w:ascii="Times New Roman" w:hAnsi="Times New Roman" w:cs="Times New Roman"/>
        </w:rPr>
      </w:pPr>
      <w:r w:rsidRPr="00995106">
        <w:rPr>
          <w:rFonts w:ascii="Times New Roman" w:hAnsi="Times New Roman" w:cs="Times New Roman"/>
        </w:rPr>
        <w:t>Needed to comply with Societies Act</w:t>
      </w:r>
      <w:r>
        <w:rPr>
          <w:rFonts w:ascii="Times New Roman" w:hAnsi="Times New Roman" w:cs="Times New Roman"/>
        </w:rPr>
        <w:t>.</w:t>
      </w:r>
    </w:p>
    <w:p w14:paraId="51C21C6D" w14:textId="1EC96DCC" w:rsidR="008E59C7" w:rsidRDefault="008E59C7" w:rsidP="00995106">
      <w:pPr>
        <w:rPr>
          <w:rFonts w:ascii="Times New Roman" w:hAnsi="Times New Roman" w:cs="Times New Roman"/>
        </w:rPr>
      </w:pPr>
    </w:p>
    <w:p w14:paraId="20F5250E" w14:textId="77777777" w:rsidR="00BD6C61" w:rsidRDefault="00BD6C61" w:rsidP="008E59C7">
      <w:pPr>
        <w:jc w:val="center"/>
        <w:rPr>
          <w:rFonts w:ascii="Times New Roman" w:hAnsi="Times New Roman" w:cs="Times New Roman"/>
          <w:b/>
        </w:rPr>
      </w:pPr>
    </w:p>
    <w:p w14:paraId="1C3070FC" w14:textId="77777777" w:rsidR="00BD6C61" w:rsidRDefault="00BD6C61" w:rsidP="008E59C7">
      <w:pPr>
        <w:jc w:val="center"/>
        <w:rPr>
          <w:rFonts w:ascii="Times New Roman" w:hAnsi="Times New Roman" w:cs="Times New Roman"/>
          <w:b/>
        </w:rPr>
      </w:pPr>
    </w:p>
    <w:p w14:paraId="6F2C5E31" w14:textId="77777777" w:rsidR="00BD6C61" w:rsidRDefault="00BD6C61" w:rsidP="008E59C7">
      <w:pPr>
        <w:jc w:val="center"/>
        <w:rPr>
          <w:rFonts w:ascii="Times New Roman" w:hAnsi="Times New Roman" w:cs="Times New Roman"/>
          <w:b/>
        </w:rPr>
      </w:pPr>
    </w:p>
    <w:p w14:paraId="246EF618" w14:textId="77777777" w:rsidR="00BD6C61" w:rsidRDefault="00BD6C61" w:rsidP="008E59C7">
      <w:pPr>
        <w:jc w:val="center"/>
        <w:rPr>
          <w:rFonts w:ascii="Times New Roman" w:hAnsi="Times New Roman" w:cs="Times New Roman"/>
          <w:b/>
        </w:rPr>
      </w:pPr>
    </w:p>
    <w:p w14:paraId="6EF35014" w14:textId="77777777" w:rsidR="00BD6C61" w:rsidRDefault="00BD6C61" w:rsidP="008E59C7">
      <w:pPr>
        <w:jc w:val="center"/>
        <w:rPr>
          <w:rFonts w:ascii="Times New Roman" w:hAnsi="Times New Roman" w:cs="Times New Roman"/>
          <w:b/>
        </w:rPr>
      </w:pPr>
    </w:p>
    <w:p w14:paraId="3E9A63A6" w14:textId="77777777" w:rsidR="00BD6C61" w:rsidRDefault="00BD6C61" w:rsidP="008E59C7">
      <w:pPr>
        <w:jc w:val="center"/>
        <w:rPr>
          <w:rFonts w:ascii="Times New Roman" w:hAnsi="Times New Roman" w:cs="Times New Roman"/>
          <w:b/>
        </w:rPr>
      </w:pPr>
    </w:p>
    <w:p w14:paraId="10E847A9" w14:textId="77777777" w:rsidR="00BD6C61" w:rsidRDefault="00BD6C61" w:rsidP="008E59C7">
      <w:pPr>
        <w:jc w:val="center"/>
        <w:rPr>
          <w:rFonts w:ascii="Times New Roman" w:hAnsi="Times New Roman" w:cs="Times New Roman"/>
          <w:b/>
        </w:rPr>
      </w:pPr>
    </w:p>
    <w:p w14:paraId="1C625F07" w14:textId="024321F7" w:rsidR="008E59C7" w:rsidRPr="00B1030B" w:rsidRDefault="008E59C7" w:rsidP="008E59C7">
      <w:pPr>
        <w:jc w:val="center"/>
        <w:rPr>
          <w:rFonts w:ascii="Times New Roman" w:hAnsi="Times New Roman" w:cs="Times New Roman"/>
          <w:b/>
        </w:rPr>
      </w:pPr>
      <w:r w:rsidRPr="00B1030B">
        <w:rPr>
          <w:rFonts w:ascii="Times New Roman" w:hAnsi="Times New Roman" w:cs="Times New Roman"/>
          <w:b/>
        </w:rPr>
        <w:lastRenderedPageBreak/>
        <w:t>SCHEDULE “</w:t>
      </w:r>
      <w:r>
        <w:rPr>
          <w:rFonts w:ascii="Times New Roman" w:hAnsi="Times New Roman" w:cs="Times New Roman"/>
          <w:b/>
        </w:rPr>
        <w:t>B</w:t>
      </w:r>
      <w:r w:rsidRPr="00B1030B">
        <w:rPr>
          <w:rFonts w:ascii="Times New Roman" w:hAnsi="Times New Roman" w:cs="Times New Roman"/>
          <w:b/>
        </w:rPr>
        <w:t>”</w:t>
      </w:r>
    </w:p>
    <w:p w14:paraId="04E44678" w14:textId="4B026B39" w:rsidR="008E59C7" w:rsidRDefault="008E59C7" w:rsidP="008E59C7">
      <w:pPr>
        <w:jc w:val="center"/>
        <w:rPr>
          <w:rFonts w:ascii="Times New Roman" w:hAnsi="Times New Roman" w:cs="Times New Roman"/>
          <w:b/>
        </w:rPr>
      </w:pPr>
      <w:r w:rsidRPr="00B1030B">
        <w:rPr>
          <w:rFonts w:ascii="Times New Roman" w:hAnsi="Times New Roman" w:cs="Times New Roman"/>
          <w:b/>
        </w:rPr>
        <w:t xml:space="preserve">PROPOSED </w:t>
      </w:r>
      <w:r>
        <w:rPr>
          <w:rFonts w:ascii="Times New Roman" w:hAnsi="Times New Roman" w:cs="Times New Roman"/>
          <w:b/>
        </w:rPr>
        <w:t>POLICY AND PROCEDURE</w:t>
      </w:r>
      <w:r w:rsidRPr="00B1030B">
        <w:rPr>
          <w:rFonts w:ascii="Times New Roman" w:hAnsi="Times New Roman" w:cs="Times New Roman"/>
          <w:b/>
        </w:rPr>
        <w:t xml:space="preserve"> AMENDMENT</w:t>
      </w:r>
      <w:r>
        <w:rPr>
          <w:rFonts w:ascii="Times New Roman" w:hAnsi="Times New Roman" w:cs="Times New Roman"/>
          <w:b/>
        </w:rPr>
        <w:t>S</w:t>
      </w:r>
    </w:p>
    <w:p w14:paraId="3085E9AD" w14:textId="77777777" w:rsidR="008E59C7" w:rsidRPr="00995106" w:rsidRDefault="008E59C7" w:rsidP="00995106">
      <w:pPr>
        <w:rPr>
          <w:rFonts w:ascii="Times New Roman" w:hAnsi="Times New Roman" w:cs="Times New Roman"/>
        </w:rPr>
      </w:pPr>
    </w:p>
    <w:p w14:paraId="06F5D7E0" w14:textId="5350CD82" w:rsidR="00995106" w:rsidRPr="00B1030B" w:rsidRDefault="00995106" w:rsidP="00995106">
      <w:pPr>
        <w:rPr>
          <w:rFonts w:ascii="Times New Roman" w:hAnsi="Times New Roman" w:cs="Times New Roman"/>
          <w:b/>
        </w:rPr>
      </w:pPr>
      <w:r w:rsidRPr="00B1030B">
        <w:rPr>
          <w:rFonts w:ascii="Times New Roman" w:hAnsi="Times New Roman" w:cs="Times New Roman"/>
          <w:b/>
        </w:rPr>
        <w:t>Amendment #</w:t>
      </w:r>
      <w:r w:rsidR="008E59C7">
        <w:rPr>
          <w:rFonts w:ascii="Times New Roman" w:hAnsi="Times New Roman" w:cs="Times New Roman"/>
          <w:b/>
        </w:rPr>
        <w:t>1</w:t>
      </w:r>
      <w:r w:rsidRPr="00B1030B">
        <w:rPr>
          <w:rFonts w:ascii="Times New Roman" w:hAnsi="Times New Roman" w:cs="Times New Roman"/>
          <w:b/>
        </w:rPr>
        <w:t xml:space="preserve"> – Proposed by </w:t>
      </w:r>
      <w:r>
        <w:rPr>
          <w:rFonts w:ascii="Times New Roman" w:hAnsi="Times New Roman" w:cs="Times New Roman"/>
          <w:b/>
        </w:rPr>
        <w:t xml:space="preserve">Sandra Drake </w:t>
      </w:r>
      <w:r w:rsidR="001444F4">
        <w:rPr>
          <w:rFonts w:ascii="Times New Roman" w:hAnsi="Times New Roman" w:cs="Times New Roman"/>
          <w:b/>
        </w:rPr>
        <w:t xml:space="preserve">- </w:t>
      </w:r>
      <w:r w:rsidR="001444F4" w:rsidRPr="001444F4">
        <w:rPr>
          <w:rFonts w:ascii="Times New Roman" w:hAnsi="Times New Roman" w:cs="Times New Roman"/>
          <w:b/>
          <w:color w:val="FF0000"/>
        </w:rPr>
        <w:t>PASSED</w:t>
      </w:r>
    </w:p>
    <w:p w14:paraId="20677342" w14:textId="6F0164B4" w:rsidR="00995106" w:rsidRDefault="00995106" w:rsidP="00995106">
      <w:pPr>
        <w:rPr>
          <w:rFonts w:ascii="Times New Roman" w:hAnsi="Times New Roman" w:cs="Times New Roman"/>
          <w:b/>
        </w:rPr>
      </w:pPr>
      <w:r w:rsidRPr="00B1030B">
        <w:rPr>
          <w:rFonts w:ascii="Times New Roman" w:hAnsi="Times New Roman" w:cs="Times New Roman"/>
          <w:b/>
        </w:rPr>
        <w:t xml:space="preserve">Section </w:t>
      </w:r>
      <w:r w:rsidR="004A5736">
        <w:rPr>
          <w:rFonts w:ascii="Times New Roman" w:hAnsi="Times New Roman" w:cs="Times New Roman"/>
          <w:b/>
        </w:rPr>
        <w:t>6.2</w:t>
      </w:r>
      <w:r>
        <w:rPr>
          <w:rFonts w:ascii="Times New Roman" w:hAnsi="Times New Roman" w:cs="Times New Roman"/>
          <w:b/>
        </w:rPr>
        <w:t xml:space="preserve"> </w:t>
      </w:r>
      <w:r w:rsidRPr="00B1030B">
        <w:rPr>
          <w:rFonts w:ascii="Times New Roman" w:hAnsi="Times New Roman" w:cs="Times New Roman"/>
          <w:b/>
        </w:rPr>
        <w:t>(</w:t>
      </w:r>
      <w:r>
        <w:rPr>
          <w:rFonts w:ascii="Times New Roman" w:hAnsi="Times New Roman" w:cs="Times New Roman"/>
          <w:b/>
        </w:rPr>
        <w:t>Revision</w:t>
      </w:r>
      <w:r w:rsidRPr="00B1030B">
        <w:rPr>
          <w:rFonts w:ascii="Times New Roman" w:hAnsi="Times New Roman" w:cs="Times New Roman"/>
          <w:b/>
        </w:rPr>
        <w:t>)</w:t>
      </w:r>
    </w:p>
    <w:p w14:paraId="238139D0" w14:textId="1745B1F3" w:rsidR="004A5736" w:rsidRPr="008E59C7" w:rsidRDefault="008E59C7" w:rsidP="008E59C7">
      <w:pPr>
        <w:ind w:left="720" w:hanging="720"/>
        <w:rPr>
          <w:rFonts w:ascii="Times New Roman" w:hAnsi="Times New Roman" w:cs="Times New Roman"/>
          <w:bCs/>
        </w:rPr>
      </w:pPr>
      <w:r w:rsidRPr="008E59C7">
        <w:rPr>
          <w:rFonts w:ascii="Times New Roman" w:hAnsi="Times New Roman" w:cs="Times New Roman"/>
          <w:bCs/>
        </w:rPr>
        <w:t>V.</w:t>
      </w:r>
      <w:r w:rsidRPr="008E59C7">
        <w:rPr>
          <w:rFonts w:ascii="Times New Roman" w:hAnsi="Times New Roman" w:cs="Times New Roman"/>
          <w:bCs/>
        </w:rPr>
        <w:tab/>
      </w:r>
      <w:r w:rsidRPr="008E59C7">
        <w:rPr>
          <w:rFonts w:ascii="Times New Roman" w:hAnsi="Times New Roman" w:cs="Times New Roman"/>
          <w:bCs/>
          <w:strike/>
        </w:rPr>
        <w:t>The Society may use the Society's funds to conduct Drug-Testing as it deems necessary and cost-feasible.</w:t>
      </w:r>
    </w:p>
    <w:p w14:paraId="67C87FCE" w14:textId="2D8A2069" w:rsidR="008E59C7" w:rsidRDefault="008E59C7" w:rsidP="008E59C7">
      <w:pPr>
        <w:ind w:left="720" w:hanging="720"/>
        <w:rPr>
          <w:rFonts w:ascii="Times New Roman" w:hAnsi="Times New Roman" w:cs="Times New Roman"/>
          <w:bCs/>
          <w:color w:val="FF0000"/>
        </w:rPr>
      </w:pPr>
      <w:r w:rsidRPr="008E59C7">
        <w:rPr>
          <w:rFonts w:ascii="Times New Roman" w:hAnsi="Times New Roman" w:cs="Times New Roman"/>
          <w:bCs/>
          <w:color w:val="FF0000"/>
        </w:rPr>
        <w:t xml:space="preserve">V. </w:t>
      </w:r>
      <w:r w:rsidRPr="008E59C7">
        <w:rPr>
          <w:rFonts w:ascii="Times New Roman" w:hAnsi="Times New Roman" w:cs="Times New Roman"/>
          <w:bCs/>
          <w:color w:val="FF0000"/>
        </w:rPr>
        <w:tab/>
        <w:t>The Society will use drug testing fees collected at meets as listed under Policy 1.4.(VI) to pay for drug testing as required by the CPU and/or CCES</w:t>
      </w:r>
    </w:p>
    <w:p w14:paraId="270A1804" w14:textId="199B85DE" w:rsidR="008E59C7" w:rsidRPr="008E59C7" w:rsidRDefault="008E59C7" w:rsidP="008E59C7">
      <w:pPr>
        <w:ind w:left="720" w:hanging="720"/>
        <w:rPr>
          <w:rFonts w:ascii="Times New Roman" w:hAnsi="Times New Roman" w:cs="Times New Roman"/>
          <w:bCs/>
          <w:u w:val="single"/>
        </w:rPr>
      </w:pPr>
      <w:r w:rsidRPr="008E59C7">
        <w:rPr>
          <w:rFonts w:ascii="Times New Roman" w:hAnsi="Times New Roman" w:cs="Times New Roman"/>
          <w:bCs/>
          <w:u w:val="single"/>
        </w:rPr>
        <w:t>Reasoning:</w:t>
      </w:r>
    </w:p>
    <w:p w14:paraId="322EF93D" w14:textId="069D1724" w:rsidR="00995106" w:rsidRDefault="008E59C7" w:rsidP="00995106">
      <w:pPr>
        <w:rPr>
          <w:rFonts w:ascii="Times New Roman" w:hAnsi="Times New Roman" w:cs="Times New Roman"/>
          <w:bCs/>
        </w:rPr>
      </w:pPr>
      <w:r w:rsidRPr="008E59C7">
        <w:rPr>
          <w:rFonts w:ascii="Times New Roman" w:hAnsi="Times New Roman" w:cs="Times New Roman"/>
          <w:bCs/>
        </w:rPr>
        <w:t>The APU no longer has the ability to order drug tests. All drug testing decisions (quantity, location) are made through CCES with no input from the APU. The APU will be sent an invoice from CCES which it is required to pay.</w:t>
      </w:r>
    </w:p>
    <w:p w14:paraId="76740AC9" w14:textId="17B28686" w:rsidR="008E59C7" w:rsidRPr="00B1030B" w:rsidRDefault="008E59C7" w:rsidP="008E59C7">
      <w:pPr>
        <w:rPr>
          <w:rFonts w:ascii="Times New Roman" w:hAnsi="Times New Roman" w:cs="Times New Roman"/>
          <w:b/>
        </w:rPr>
      </w:pPr>
      <w:r w:rsidRPr="00B1030B">
        <w:rPr>
          <w:rFonts w:ascii="Times New Roman" w:hAnsi="Times New Roman" w:cs="Times New Roman"/>
          <w:b/>
        </w:rPr>
        <w:t>Amendment #</w:t>
      </w:r>
      <w:r>
        <w:rPr>
          <w:rFonts w:ascii="Times New Roman" w:hAnsi="Times New Roman" w:cs="Times New Roman"/>
          <w:b/>
        </w:rPr>
        <w:t>2</w:t>
      </w:r>
      <w:r w:rsidRPr="00B1030B">
        <w:rPr>
          <w:rFonts w:ascii="Times New Roman" w:hAnsi="Times New Roman" w:cs="Times New Roman"/>
          <w:b/>
        </w:rPr>
        <w:t xml:space="preserve"> – Proposed by </w:t>
      </w:r>
      <w:r>
        <w:rPr>
          <w:rFonts w:ascii="Times New Roman" w:hAnsi="Times New Roman" w:cs="Times New Roman"/>
          <w:b/>
        </w:rPr>
        <w:t xml:space="preserve">Sandra Drake </w:t>
      </w:r>
      <w:r w:rsidR="001444F4">
        <w:rPr>
          <w:rFonts w:ascii="Times New Roman" w:hAnsi="Times New Roman" w:cs="Times New Roman"/>
          <w:b/>
        </w:rPr>
        <w:t xml:space="preserve">- </w:t>
      </w:r>
      <w:bookmarkStart w:id="0" w:name="_GoBack"/>
      <w:r w:rsidR="001444F4" w:rsidRPr="001444F4">
        <w:rPr>
          <w:rFonts w:ascii="Times New Roman" w:hAnsi="Times New Roman" w:cs="Times New Roman"/>
          <w:b/>
          <w:color w:val="FF0000"/>
        </w:rPr>
        <w:t>PASSED</w:t>
      </w:r>
      <w:bookmarkEnd w:id="0"/>
    </w:p>
    <w:p w14:paraId="5CCEC737" w14:textId="11C43DB9" w:rsidR="008E59C7" w:rsidRDefault="008E59C7" w:rsidP="008E59C7">
      <w:pPr>
        <w:rPr>
          <w:rFonts w:ascii="Times New Roman" w:hAnsi="Times New Roman" w:cs="Times New Roman"/>
          <w:b/>
        </w:rPr>
      </w:pPr>
      <w:r w:rsidRPr="00B1030B">
        <w:rPr>
          <w:rFonts w:ascii="Times New Roman" w:hAnsi="Times New Roman" w:cs="Times New Roman"/>
          <w:b/>
        </w:rPr>
        <w:t xml:space="preserve">Section </w:t>
      </w:r>
      <w:r>
        <w:rPr>
          <w:rFonts w:ascii="Times New Roman" w:hAnsi="Times New Roman" w:cs="Times New Roman"/>
          <w:b/>
        </w:rPr>
        <w:t xml:space="preserve">6.2 </w:t>
      </w:r>
      <w:r w:rsidRPr="00B1030B">
        <w:rPr>
          <w:rFonts w:ascii="Times New Roman" w:hAnsi="Times New Roman" w:cs="Times New Roman"/>
          <w:b/>
        </w:rPr>
        <w:t>(</w:t>
      </w:r>
      <w:r>
        <w:rPr>
          <w:rFonts w:ascii="Times New Roman" w:hAnsi="Times New Roman" w:cs="Times New Roman"/>
          <w:b/>
        </w:rPr>
        <w:t>Removal</w:t>
      </w:r>
      <w:r w:rsidRPr="00B1030B">
        <w:rPr>
          <w:rFonts w:ascii="Times New Roman" w:hAnsi="Times New Roman" w:cs="Times New Roman"/>
          <w:b/>
        </w:rPr>
        <w:t>)</w:t>
      </w:r>
    </w:p>
    <w:p w14:paraId="308091DD" w14:textId="7065A02C" w:rsidR="008E59C7" w:rsidRDefault="008E59C7" w:rsidP="008E59C7">
      <w:pPr>
        <w:ind w:left="720" w:hanging="720"/>
        <w:rPr>
          <w:rFonts w:ascii="Times New Roman" w:hAnsi="Times New Roman" w:cs="Times New Roman"/>
          <w:bCs/>
          <w:strike/>
        </w:rPr>
      </w:pPr>
      <w:r w:rsidRPr="008E59C7">
        <w:rPr>
          <w:rFonts w:ascii="Times New Roman" w:hAnsi="Times New Roman" w:cs="Times New Roman"/>
          <w:bCs/>
          <w:strike/>
        </w:rPr>
        <w:t xml:space="preserve">III. </w:t>
      </w:r>
      <w:r w:rsidRPr="008E59C7">
        <w:rPr>
          <w:rFonts w:ascii="Times New Roman" w:hAnsi="Times New Roman" w:cs="Times New Roman"/>
          <w:bCs/>
          <w:strike/>
        </w:rPr>
        <w:tab/>
        <w:t>The meet director of the Provincial Championships shall coordinate with the CPU and CCES to conduct Drug Testing at the Provincial Championships. The cost of the Drug Testing at the Provincial Championships shall be borne by the meet director and he or she shall raise funds through meet fees accordingly.</w:t>
      </w:r>
    </w:p>
    <w:p w14:paraId="05BEA48F" w14:textId="6150F25F" w:rsidR="008E59C7" w:rsidRPr="008E59C7" w:rsidRDefault="008E59C7" w:rsidP="008E59C7">
      <w:pPr>
        <w:ind w:left="720" w:hanging="720"/>
        <w:rPr>
          <w:rFonts w:ascii="Times New Roman" w:hAnsi="Times New Roman" w:cs="Times New Roman"/>
          <w:bCs/>
          <w:u w:val="single"/>
        </w:rPr>
      </w:pPr>
      <w:r w:rsidRPr="008E59C7">
        <w:rPr>
          <w:rFonts w:ascii="Times New Roman" w:hAnsi="Times New Roman" w:cs="Times New Roman"/>
          <w:bCs/>
          <w:u w:val="single"/>
        </w:rPr>
        <w:t>Reasoning:</w:t>
      </w:r>
    </w:p>
    <w:p w14:paraId="460D9AF5" w14:textId="4B583BEE" w:rsidR="008E59C7" w:rsidRPr="008E59C7" w:rsidRDefault="008E59C7" w:rsidP="008E59C7">
      <w:pPr>
        <w:rPr>
          <w:rFonts w:ascii="Times New Roman" w:hAnsi="Times New Roman" w:cs="Times New Roman"/>
          <w:bCs/>
        </w:rPr>
      </w:pPr>
      <w:r w:rsidRPr="008E59C7">
        <w:rPr>
          <w:rFonts w:ascii="Times New Roman" w:hAnsi="Times New Roman" w:cs="Times New Roman"/>
          <w:bCs/>
        </w:rPr>
        <w:t>The APU no longer has the ability to order drug tests. All drug testing decisions (quantity, location) are made through CCES with no input from the APU or any meet director. The drug testing fees that are to be charged for both local level competitions and the Provincial championships are covered under Policy 1.4.IV</w:t>
      </w:r>
    </w:p>
    <w:p w14:paraId="538D7FFE" w14:textId="77777777" w:rsidR="008E59C7" w:rsidRPr="008E59C7" w:rsidRDefault="008E59C7" w:rsidP="00995106">
      <w:pPr>
        <w:rPr>
          <w:rFonts w:ascii="Times New Roman" w:hAnsi="Times New Roman" w:cs="Times New Roman"/>
          <w:bCs/>
        </w:rPr>
      </w:pPr>
    </w:p>
    <w:p w14:paraId="67B2FA63" w14:textId="77777777" w:rsidR="00BD6C61" w:rsidRDefault="00BD6C61" w:rsidP="00726E0F">
      <w:pPr>
        <w:jc w:val="center"/>
        <w:rPr>
          <w:rFonts w:ascii="Times New Roman" w:hAnsi="Times New Roman" w:cs="Times New Roman"/>
          <w:b/>
        </w:rPr>
      </w:pPr>
    </w:p>
    <w:p w14:paraId="283AA03F" w14:textId="77777777" w:rsidR="00BD6C61" w:rsidRDefault="00BD6C61" w:rsidP="00726E0F">
      <w:pPr>
        <w:jc w:val="center"/>
        <w:rPr>
          <w:rFonts w:ascii="Times New Roman" w:hAnsi="Times New Roman" w:cs="Times New Roman"/>
          <w:b/>
        </w:rPr>
      </w:pPr>
    </w:p>
    <w:p w14:paraId="7BE45B97" w14:textId="77777777" w:rsidR="00BD6C61" w:rsidRDefault="00BD6C61" w:rsidP="00726E0F">
      <w:pPr>
        <w:jc w:val="center"/>
        <w:rPr>
          <w:rFonts w:ascii="Times New Roman" w:hAnsi="Times New Roman" w:cs="Times New Roman"/>
          <w:b/>
        </w:rPr>
      </w:pPr>
    </w:p>
    <w:p w14:paraId="008CA1CA" w14:textId="77777777" w:rsidR="00BD6C61" w:rsidRDefault="00BD6C61" w:rsidP="00726E0F">
      <w:pPr>
        <w:jc w:val="center"/>
        <w:rPr>
          <w:rFonts w:ascii="Times New Roman" w:hAnsi="Times New Roman" w:cs="Times New Roman"/>
          <w:b/>
        </w:rPr>
      </w:pPr>
    </w:p>
    <w:p w14:paraId="3C42F1AF" w14:textId="77777777" w:rsidR="00BD6C61" w:rsidRDefault="00BD6C61" w:rsidP="00726E0F">
      <w:pPr>
        <w:jc w:val="center"/>
        <w:rPr>
          <w:rFonts w:ascii="Times New Roman" w:hAnsi="Times New Roman" w:cs="Times New Roman"/>
          <w:b/>
        </w:rPr>
      </w:pPr>
    </w:p>
    <w:p w14:paraId="50D7C17E" w14:textId="77777777" w:rsidR="00BD6C61" w:rsidRDefault="00BD6C61" w:rsidP="00726E0F">
      <w:pPr>
        <w:jc w:val="center"/>
        <w:rPr>
          <w:rFonts w:ascii="Times New Roman" w:hAnsi="Times New Roman" w:cs="Times New Roman"/>
          <w:b/>
        </w:rPr>
      </w:pPr>
    </w:p>
    <w:p w14:paraId="6B9064E1" w14:textId="77777777" w:rsidR="00BD6C61" w:rsidRDefault="00BD6C61" w:rsidP="00726E0F">
      <w:pPr>
        <w:jc w:val="center"/>
        <w:rPr>
          <w:rFonts w:ascii="Times New Roman" w:hAnsi="Times New Roman" w:cs="Times New Roman"/>
          <w:b/>
        </w:rPr>
      </w:pPr>
    </w:p>
    <w:p w14:paraId="13104D80" w14:textId="77777777" w:rsidR="00BD6C61" w:rsidRDefault="00BD6C61" w:rsidP="00726E0F">
      <w:pPr>
        <w:jc w:val="center"/>
        <w:rPr>
          <w:rFonts w:ascii="Times New Roman" w:hAnsi="Times New Roman" w:cs="Times New Roman"/>
          <w:b/>
        </w:rPr>
      </w:pPr>
    </w:p>
    <w:p w14:paraId="24E0D9D9" w14:textId="77777777" w:rsidR="00BD6C61" w:rsidRDefault="00BD6C61" w:rsidP="00726E0F">
      <w:pPr>
        <w:jc w:val="center"/>
        <w:rPr>
          <w:rFonts w:ascii="Times New Roman" w:hAnsi="Times New Roman" w:cs="Times New Roman"/>
          <w:b/>
        </w:rPr>
      </w:pPr>
    </w:p>
    <w:p w14:paraId="38C2AAC3" w14:textId="7379DB59" w:rsidR="00726E0F" w:rsidRPr="00B1030B" w:rsidRDefault="00726E0F" w:rsidP="00726E0F">
      <w:pPr>
        <w:jc w:val="center"/>
        <w:rPr>
          <w:rFonts w:ascii="Times New Roman" w:hAnsi="Times New Roman" w:cs="Times New Roman"/>
          <w:b/>
        </w:rPr>
      </w:pPr>
      <w:r w:rsidRPr="00B1030B">
        <w:rPr>
          <w:rFonts w:ascii="Times New Roman" w:hAnsi="Times New Roman" w:cs="Times New Roman"/>
          <w:b/>
        </w:rPr>
        <w:lastRenderedPageBreak/>
        <w:t>SCHEDULE “</w:t>
      </w:r>
      <w:r>
        <w:rPr>
          <w:rFonts w:ascii="Times New Roman" w:hAnsi="Times New Roman" w:cs="Times New Roman"/>
          <w:b/>
        </w:rPr>
        <w:t>C</w:t>
      </w:r>
      <w:r w:rsidRPr="00B1030B">
        <w:rPr>
          <w:rFonts w:ascii="Times New Roman" w:hAnsi="Times New Roman" w:cs="Times New Roman"/>
          <w:b/>
        </w:rPr>
        <w:t>”</w:t>
      </w:r>
    </w:p>
    <w:p w14:paraId="1F1DC685" w14:textId="77777777" w:rsidR="00726E0F" w:rsidRPr="00726E0F" w:rsidRDefault="00726E0F" w:rsidP="00726E0F">
      <w:pPr>
        <w:jc w:val="center"/>
        <w:rPr>
          <w:rFonts w:ascii="Times New Roman" w:hAnsi="Times New Roman" w:cs="Times New Roman"/>
          <w:b/>
          <w:u w:val="single"/>
        </w:rPr>
      </w:pPr>
      <w:r w:rsidRPr="00726E0F">
        <w:rPr>
          <w:rFonts w:ascii="Times New Roman" w:hAnsi="Times New Roman" w:cs="Times New Roman"/>
          <w:b/>
          <w:u w:val="single"/>
        </w:rPr>
        <w:t>PRESIDENT’S REPORT</w:t>
      </w:r>
    </w:p>
    <w:p w14:paraId="5455A153" w14:textId="77777777" w:rsidR="00726E0F" w:rsidRDefault="00726E0F" w:rsidP="00726E0F">
      <w:pPr>
        <w:rPr>
          <w:rFonts w:ascii="Times New Roman" w:hAnsi="Times New Roman" w:cs="Times New Roman"/>
          <w:b/>
        </w:rPr>
      </w:pPr>
    </w:p>
    <w:p w14:paraId="4982CAB4"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 xml:space="preserve">September 10, 2020 </w:t>
      </w:r>
    </w:p>
    <w:p w14:paraId="39A72904" w14:textId="77777777" w:rsidR="00DC7C15" w:rsidRPr="00DC7C15" w:rsidRDefault="00DC7C15" w:rsidP="00DC7C15">
      <w:pPr>
        <w:pStyle w:val="NoSpacing"/>
        <w:rPr>
          <w:rFonts w:ascii="Times New Roman" w:hAnsi="Times New Roman" w:cs="Times New Roman"/>
        </w:rPr>
      </w:pPr>
    </w:p>
    <w:p w14:paraId="5CDD5F2F"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 xml:space="preserve">To:  All APU Members </w:t>
      </w:r>
    </w:p>
    <w:p w14:paraId="33997B05" w14:textId="77777777" w:rsidR="00DC7C15" w:rsidRPr="00DC7C15" w:rsidRDefault="00DC7C15" w:rsidP="00DC7C15">
      <w:pPr>
        <w:pStyle w:val="NoSpacing"/>
        <w:rPr>
          <w:rFonts w:ascii="Times New Roman" w:hAnsi="Times New Roman" w:cs="Times New Roman"/>
        </w:rPr>
      </w:pPr>
    </w:p>
    <w:p w14:paraId="22114CB4"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 xml:space="preserve">Since the AGM in 2019, the APU has gone through several Executive transitions.  </w:t>
      </w:r>
    </w:p>
    <w:p w14:paraId="0CB85FB9" w14:textId="77777777" w:rsidR="00DC7C15" w:rsidRPr="00DC7C15" w:rsidRDefault="00DC7C15" w:rsidP="00DC7C15">
      <w:pPr>
        <w:pStyle w:val="NoSpacing"/>
        <w:rPr>
          <w:rFonts w:ascii="Times New Roman" w:hAnsi="Times New Roman" w:cs="Times New Roman"/>
        </w:rPr>
      </w:pPr>
    </w:p>
    <w:p w14:paraId="183CF6E1"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 xml:space="preserve">At the 2019 AGM, Mike Macdonald, Treasurer, resigned from his duties.  At the time, Shane Martin, President, assigned Treasurer duties to Renae </w:t>
      </w:r>
      <w:proofErr w:type="spellStart"/>
      <w:r w:rsidRPr="00DC7C15">
        <w:rPr>
          <w:rFonts w:ascii="Times New Roman" w:hAnsi="Times New Roman" w:cs="Times New Roman"/>
        </w:rPr>
        <w:t>Witzaney</w:t>
      </w:r>
      <w:proofErr w:type="spellEnd"/>
      <w:r w:rsidRPr="00DC7C15">
        <w:rPr>
          <w:rFonts w:ascii="Times New Roman" w:hAnsi="Times New Roman" w:cs="Times New Roman"/>
        </w:rPr>
        <w:t xml:space="preserve"> until the 2020 Elections.  </w:t>
      </w:r>
    </w:p>
    <w:p w14:paraId="75D7D1D4" w14:textId="77777777" w:rsidR="00DC7C15" w:rsidRPr="00DC7C15" w:rsidRDefault="00DC7C15" w:rsidP="00DC7C15">
      <w:pPr>
        <w:pStyle w:val="NoSpacing"/>
        <w:rPr>
          <w:rFonts w:ascii="Times New Roman" w:hAnsi="Times New Roman" w:cs="Times New Roman"/>
        </w:rPr>
      </w:pPr>
    </w:p>
    <w:p w14:paraId="7399A5C7"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 xml:space="preserve">However, in March 2020, at the CPU AGM, both Shane and Renae were successfully voted onto the CPU Board as President and Treasurer respectfully.  According to CPU bylaws, Board Members cannot hold both National and Provincial Board positions at the same time.  Therefore, both Shane and Renae resigned.  Prior to resigning, Shane assigned Treasurer duties to Sandra Drake until the 2020 Elections.  </w:t>
      </w:r>
    </w:p>
    <w:p w14:paraId="6879B58E" w14:textId="77777777" w:rsidR="00DC7C15" w:rsidRPr="00DC7C15" w:rsidRDefault="00DC7C15" w:rsidP="00DC7C15">
      <w:pPr>
        <w:pStyle w:val="NoSpacing"/>
        <w:rPr>
          <w:rFonts w:ascii="Times New Roman" w:hAnsi="Times New Roman" w:cs="Times New Roman"/>
        </w:rPr>
      </w:pPr>
    </w:p>
    <w:p w14:paraId="203708F1"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 xml:space="preserve">I, </w:t>
      </w:r>
      <w:proofErr w:type="spellStart"/>
      <w:r w:rsidRPr="00DC7C15">
        <w:rPr>
          <w:rFonts w:ascii="Times New Roman" w:hAnsi="Times New Roman" w:cs="Times New Roman"/>
        </w:rPr>
        <w:t>Avi</w:t>
      </w:r>
      <w:proofErr w:type="spellEnd"/>
      <w:r w:rsidRPr="00DC7C15">
        <w:rPr>
          <w:rFonts w:ascii="Times New Roman" w:hAnsi="Times New Roman" w:cs="Times New Roman"/>
        </w:rPr>
        <w:t xml:space="preserve"> Silverberg, as the Vice-President assumed the interim President’s role.  This was a role I served in from 2014-2017.  </w:t>
      </w:r>
    </w:p>
    <w:p w14:paraId="7A5EBECB" w14:textId="77777777" w:rsidR="00DC7C15" w:rsidRPr="00DC7C15" w:rsidRDefault="00DC7C15" w:rsidP="00DC7C15">
      <w:pPr>
        <w:pStyle w:val="NoSpacing"/>
        <w:rPr>
          <w:rFonts w:ascii="Times New Roman" w:hAnsi="Times New Roman" w:cs="Times New Roman"/>
        </w:rPr>
      </w:pPr>
    </w:p>
    <w:p w14:paraId="1FCA6942"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 xml:space="preserve">The current APU Board consists of: </w:t>
      </w:r>
    </w:p>
    <w:p w14:paraId="3334D807" w14:textId="77777777" w:rsidR="00DC7C15" w:rsidRPr="00DC7C15" w:rsidRDefault="00DC7C15" w:rsidP="00DC7C15">
      <w:pPr>
        <w:pStyle w:val="NoSpacing"/>
        <w:rPr>
          <w:rFonts w:ascii="Times New Roman" w:hAnsi="Times New Roman" w:cs="Times New Roman"/>
        </w:rPr>
      </w:pPr>
    </w:p>
    <w:p w14:paraId="0D505039"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 xml:space="preserve">President: </w:t>
      </w:r>
      <w:proofErr w:type="spellStart"/>
      <w:r w:rsidRPr="00DC7C15">
        <w:rPr>
          <w:rFonts w:ascii="Times New Roman" w:hAnsi="Times New Roman" w:cs="Times New Roman"/>
        </w:rPr>
        <w:t>Avi</w:t>
      </w:r>
      <w:proofErr w:type="spellEnd"/>
      <w:r w:rsidRPr="00DC7C15">
        <w:rPr>
          <w:rFonts w:ascii="Times New Roman" w:hAnsi="Times New Roman" w:cs="Times New Roman"/>
        </w:rPr>
        <w:t xml:space="preserve"> Silverberg</w:t>
      </w:r>
    </w:p>
    <w:p w14:paraId="5D225FB7"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Vice President: Vacant</w:t>
      </w:r>
    </w:p>
    <w:p w14:paraId="0ABED47D"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Treasurer: Sandra Drake</w:t>
      </w:r>
    </w:p>
    <w:p w14:paraId="55EA6D31"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Secretary: Angelina Van Ryswyk</w:t>
      </w:r>
    </w:p>
    <w:p w14:paraId="1D6BC9F8"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Athlete Rep: Vacant</w:t>
      </w:r>
    </w:p>
    <w:p w14:paraId="4B2FE86A" w14:textId="77777777" w:rsidR="00DC7C15" w:rsidRPr="00DC7C15" w:rsidRDefault="00DC7C15" w:rsidP="00DC7C15">
      <w:pPr>
        <w:pStyle w:val="NoSpacing"/>
        <w:rPr>
          <w:rFonts w:ascii="Times New Roman" w:hAnsi="Times New Roman" w:cs="Times New Roman"/>
        </w:rPr>
      </w:pPr>
    </w:p>
    <w:p w14:paraId="07F402A1"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 xml:space="preserve">The APU Board has worked effectively despite these changes.  </w:t>
      </w:r>
    </w:p>
    <w:p w14:paraId="37157EFB" w14:textId="77777777" w:rsidR="00DC7C15" w:rsidRPr="00DC7C15" w:rsidRDefault="00DC7C15" w:rsidP="00DC7C15">
      <w:pPr>
        <w:pStyle w:val="NoSpacing"/>
        <w:rPr>
          <w:rFonts w:ascii="Times New Roman" w:hAnsi="Times New Roman" w:cs="Times New Roman"/>
        </w:rPr>
      </w:pPr>
    </w:p>
    <w:p w14:paraId="4EB52844"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 xml:space="preserve">In consultation with Alberta Health Services and the CPU, we created a Return </w:t>
      </w:r>
      <w:proofErr w:type="gramStart"/>
      <w:r w:rsidRPr="00DC7C15">
        <w:rPr>
          <w:rFonts w:ascii="Times New Roman" w:hAnsi="Times New Roman" w:cs="Times New Roman"/>
        </w:rPr>
        <w:t>To</w:t>
      </w:r>
      <w:proofErr w:type="gramEnd"/>
      <w:r w:rsidRPr="00DC7C15">
        <w:rPr>
          <w:rFonts w:ascii="Times New Roman" w:hAnsi="Times New Roman" w:cs="Times New Roman"/>
        </w:rPr>
        <w:t xml:space="preserve"> Play document that outlines a detailed plan on how to host competitions in a safe and effective manner in a COVID-19 context.  </w:t>
      </w:r>
    </w:p>
    <w:p w14:paraId="16D6A4AD" w14:textId="77777777" w:rsidR="00DC7C15" w:rsidRPr="00DC7C15" w:rsidRDefault="00DC7C15" w:rsidP="00DC7C15">
      <w:pPr>
        <w:pStyle w:val="NoSpacing"/>
        <w:rPr>
          <w:rFonts w:ascii="Times New Roman" w:hAnsi="Times New Roman" w:cs="Times New Roman"/>
        </w:rPr>
      </w:pPr>
    </w:p>
    <w:p w14:paraId="437850DF"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 xml:space="preserve">The 2020 APU Provincial Championships will be the first competition in Alberta since restrictions went into place in March.  We are using this competition as a learning experience and hope to work with Meet Directors to create a 2021 schedule.  </w:t>
      </w:r>
    </w:p>
    <w:p w14:paraId="79C3548C" w14:textId="77777777" w:rsidR="00DC7C15" w:rsidRPr="00DC7C15" w:rsidRDefault="00DC7C15" w:rsidP="00DC7C15">
      <w:pPr>
        <w:pStyle w:val="NoSpacing"/>
        <w:rPr>
          <w:rFonts w:ascii="Times New Roman" w:hAnsi="Times New Roman" w:cs="Times New Roman"/>
        </w:rPr>
      </w:pPr>
    </w:p>
    <w:p w14:paraId="558F8162"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 xml:space="preserve">As you will see in our financial statements, the APU entered the pandemic in a strong financial position, and we have all of the necessary funds to get through these times without cause for concern.  </w:t>
      </w:r>
    </w:p>
    <w:p w14:paraId="7D63769F" w14:textId="77777777" w:rsidR="00DC7C15" w:rsidRPr="00DC7C15" w:rsidRDefault="00DC7C15" w:rsidP="00DC7C15">
      <w:pPr>
        <w:pStyle w:val="NoSpacing"/>
        <w:rPr>
          <w:rFonts w:ascii="Times New Roman" w:hAnsi="Times New Roman" w:cs="Times New Roman"/>
        </w:rPr>
      </w:pPr>
    </w:p>
    <w:p w14:paraId="6BCAB2C9"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 xml:space="preserve">We are proud of our financial position. </w:t>
      </w:r>
    </w:p>
    <w:p w14:paraId="5A39C121" w14:textId="77777777" w:rsidR="00DC7C15" w:rsidRPr="00DC7C15" w:rsidRDefault="00DC7C15" w:rsidP="00DC7C15">
      <w:pPr>
        <w:pStyle w:val="NoSpacing"/>
        <w:rPr>
          <w:rFonts w:ascii="Times New Roman" w:hAnsi="Times New Roman" w:cs="Times New Roman"/>
        </w:rPr>
      </w:pPr>
    </w:p>
    <w:p w14:paraId="74B2EF6B"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 xml:space="preserve">One major change at the CPU level that impacts the APU is how drug tests are administered at the provincial level.  The APU used to be able to ‘order tests’ on a per meet basis, and put APU funds toward these tests.  That is now not the case.  </w:t>
      </w:r>
    </w:p>
    <w:p w14:paraId="0F97D34F" w14:textId="77777777" w:rsidR="00DC7C15" w:rsidRPr="00DC7C15" w:rsidRDefault="00DC7C15" w:rsidP="00DC7C15">
      <w:pPr>
        <w:pStyle w:val="NoSpacing"/>
        <w:rPr>
          <w:rFonts w:ascii="Times New Roman" w:hAnsi="Times New Roman" w:cs="Times New Roman"/>
        </w:rPr>
      </w:pPr>
    </w:p>
    <w:p w14:paraId="4E9245DB"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 xml:space="preserve">At the beginning of the year, we must tell the Canadian Centre of Ethics in Sports (CCES) how much money we have to contribute to the drug testing pool, and CCES selects the competitions they will test at. </w:t>
      </w:r>
      <w:r w:rsidRPr="00DC7C15">
        <w:rPr>
          <w:rFonts w:ascii="Times New Roman" w:hAnsi="Times New Roman" w:cs="Times New Roman"/>
        </w:rPr>
        <w:lastRenderedPageBreak/>
        <w:t xml:space="preserve">This will change how we implement doping control fees at the meet level in the future, a topic that will be discussed at the 2020 AGM.  </w:t>
      </w:r>
    </w:p>
    <w:p w14:paraId="5C8EB953" w14:textId="77777777" w:rsidR="00DC7C15" w:rsidRPr="00DC7C15" w:rsidRDefault="00DC7C15" w:rsidP="00DC7C15">
      <w:pPr>
        <w:pStyle w:val="NoSpacing"/>
        <w:rPr>
          <w:rFonts w:ascii="Times New Roman" w:hAnsi="Times New Roman" w:cs="Times New Roman"/>
        </w:rPr>
      </w:pPr>
    </w:p>
    <w:p w14:paraId="6A688C07"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 xml:space="preserve">The 2020 AGM is an election year, and we look forward to having a committed Executive run and serve in their positions to better powerlifting in Alberta. </w:t>
      </w:r>
    </w:p>
    <w:p w14:paraId="47D0D171" w14:textId="77777777" w:rsidR="00DC7C15" w:rsidRPr="00DC7C15" w:rsidRDefault="00DC7C15" w:rsidP="00DC7C15">
      <w:pPr>
        <w:pStyle w:val="NoSpacing"/>
        <w:rPr>
          <w:rFonts w:ascii="Times New Roman" w:hAnsi="Times New Roman" w:cs="Times New Roman"/>
        </w:rPr>
      </w:pPr>
    </w:p>
    <w:p w14:paraId="30FFC148" w14:textId="77777777" w:rsidR="00DC7C15" w:rsidRPr="00DC7C15" w:rsidRDefault="00DC7C15" w:rsidP="00DC7C15">
      <w:pPr>
        <w:pStyle w:val="NoSpacing"/>
        <w:rPr>
          <w:rFonts w:ascii="Times New Roman" w:hAnsi="Times New Roman" w:cs="Times New Roman"/>
        </w:rPr>
      </w:pPr>
      <w:r w:rsidRPr="00DC7C15">
        <w:rPr>
          <w:rFonts w:ascii="Times New Roman" w:hAnsi="Times New Roman" w:cs="Times New Roman"/>
        </w:rPr>
        <w:t xml:space="preserve">Sincerely, </w:t>
      </w:r>
    </w:p>
    <w:p w14:paraId="5EA6A9D7" w14:textId="77777777" w:rsidR="00DC7C15" w:rsidRPr="00DC7C15" w:rsidRDefault="00DC7C15" w:rsidP="00DC7C15">
      <w:pPr>
        <w:pStyle w:val="NoSpacing"/>
        <w:rPr>
          <w:rFonts w:ascii="Times New Roman" w:hAnsi="Times New Roman" w:cs="Times New Roman"/>
        </w:rPr>
      </w:pPr>
    </w:p>
    <w:p w14:paraId="3ACE9045" w14:textId="77777777" w:rsidR="00DC7C15" w:rsidRPr="00DC7C15" w:rsidRDefault="00DC7C15" w:rsidP="00DC7C15">
      <w:pPr>
        <w:pStyle w:val="NoSpacing"/>
        <w:rPr>
          <w:rFonts w:ascii="Times New Roman" w:hAnsi="Times New Roman" w:cs="Times New Roman"/>
        </w:rPr>
      </w:pPr>
      <w:proofErr w:type="spellStart"/>
      <w:r w:rsidRPr="00DC7C15">
        <w:rPr>
          <w:rFonts w:ascii="Times New Roman" w:hAnsi="Times New Roman" w:cs="Times New Roman"/>
        </w:rPr>
        <w:t>Avi</w:t>
      </w:r>
      <w:proofErr w:type="spellEnd"/>
      <w:r w:rsidRPr="00DC7C15">
        <w:rPr>
          <w:rFonts w:ascii="Times New Roman" w:hAnsi="Times New Roman" w:cs="Times New Roman"/>
        </w:rPr>
        <w:t xml:space="preserve"> Silverberg</w:t>
      </w:r>
    </w:p>
    <w:p w14:paraId="741AD227" w14:textId="218187E0" w:rsidR="00122EB8" w:rsidRPr="00DC7C15" w:rsidRDefault="00DC7C15" w:rsidP="00DC7C15">
      <w:pPr>
        <w:pStyle w:val="NoSpacing"/>
        <w:rPr>
          <w:rFonts w:ascii="Times New Roman" w:hAnsi="Times New Roman" w:cs="Times New Roman"/>
        </w:rPr>
      </w:pPr>
      <w:r w:rsidRPr="00DC7C15">
        <w:rPr>
          <w:rFonts w:ascii="Times New Roman" w:hAnsi="Times New Roman" w:cs="Times New Roman"/>
        </w:rPr>
        <w:t>Interim APU President</w:t>
      </w:r>
    </w:p>
    <w:p w14:paraId="43FD1CAD" w14:textId="77777777" w:rsidR="00122EB8" w:rsidRPr="0046489B" w:rsidRDefault="00122EB8" w:rsidP="00122EB8">
      <w:pPr>
        <w:rPr>
          <w:rFonts w:ascii="Times New Roman" w:hAnsi="Times New Roman" w:cs="Times New Roman"/>
          <w:color w:val="FF0000"/>
        </w:rPr>
      </w:pPr>
    </w:p>
    <w:p w14:paraId="6041F216" w14:textId="77777777" w:rsidR="00122EB8" w:rsidRDefault="00122EB8" w:rsidP="00122EB8">
      <w:pPr>
        <w:rPr>
          <w:rFonts w:ascii="Times New Roman" w:hAnsi="Times New Roman" w:cs="Times New Roman"/>
          <w:b/>
        </w:rPr>
      </w:pPr>
    </w:p>
    <w:p w14:paraId="5CF11CA4" w14:textId="77777777" w:rsidR="00122EB8" w:rsidRPr="00E65DB3" w:rsidRDefault="00122EB8" w:rsidP="00122EB8">
      <w:pPr>
        <w:rPr>
          <w:rFonts w:ascii="Times New Roman" w:hAnsi="Times New Roman" w:cs="Times New Roman"/>
        </w:rPr>
      </w:pPr>
    </w:p>
    <w:p w14:paraId="28E4B9F0" w14:textId="77777777" w:rsidR="00122EB8" w:rsidRDefault="00122EB8" w:rsidP="00122EB8">
      <w:pPr>
        <w:rPr>
          <w:rFonts w:ascii="Times New Roman" w:hAnsi="Times New Roman" w:cs="Times New Roman"/>
          <w:b/>
        </w:rPr>
      </w:pPr>
    </w:p>
    <w:p w14:paraId="69BDF76A" w14:textId="77777777" w:rsidR="00122EB8" w:rsidRDefault="00122EB8" w:rsidP="00122EB8">
      <w:pPr>
        <w:rPr>
          <w:rFonts w:ascii="Times New Roman" w:hAnsi="Times New Roman" w:cs="Times New Roman"/>
          <w:b/>
        </w:rPr>
      </w:pPr>
    </w:p>
    <w:p w14:paraId="37C9856F" w14:textId="77777777" w:rsidR="00122EB8" w:rsidRPr="00E65DB3" w:rsidRDefault="00122EB8" w:rsidP="00122EB8">
      <w:pPr>
        <w:rPr>
          <w:rFonts w:ascii="Times New Roman" w:hAnsi="Times New Roman" w:cs="Times New Roman"/>
          <w:u w:val="single"/>
        </w:rPr>
      </w:pPr>
    </w:p>
    <w:p w14:paraId="4910CAB1" w14:textId="77777777" w:rsidR="00122EB8" w:rsidRDefault="00122EB8" w:rsidP="00122EB8">
      <w:pPr>
        <w:rPr>
          <w:rFonts w:ascii="Times New Roman" w:hAnsi="Times New Roman" w:cs="Times New Roman"/>
          <w:b/>
        </w:rPr>
      </w:pPr>
    </w:p>
    <w:p w14:paraId="243CBA33" w14:textId="77777777" w:rsidR="005547BE" w:rsidRDefault="005547BE" w:rsidP="008B4F6E">
      <w:pPr>
        <w:spacing w:line="480" w:lineRule="auto"/>
        <w:rPr>
          <w:rFonts w:ascii="Times New Roman" w:hAnsi="Times New Roman" w:cs="Times New Roman"/>
          <w:b/>
        </w:rPr>
      </w:pPr>
    </w:p>
    <w:p w14:paraId="0F30435F" w14:textId="77777777" w:rsidR="00BD6C61" w:rsidRDefault="00BD6C61" w:rsidP="00726E0F">
      <w:pPr>
        <w:spacing w:line="480" w:lineRule="auto"/>
        <w:jc w:val="center"/>
        <w:rPr>
          <w:rFonts w:ascii="Times New Roman" w:hAnsi="Times New Roman" w:cs="Times New Roman"/>
          <w:b/>
        </w:rPr>
      </w:pPr>
    </w:p>
    <w:p w14:paraId="7F32E52E" w14:textId="77777777" w:rsidR="00BD6C61" w:rsidRDefault="00BD6C61" w:rsidP="00726E0F">
      <w:pPr>
        <w:spacing w:line="480" w:lineRule="auto"/>
        <w:jc w:val="center"/>
        <w:rPr>
          <w:rFonts w:ascii="Times New Roman" w:hAnsi="Times New Roman" w:cs="Times New Roman"/>
          <w:b/>
        </w:rPr>
      </w:pPr>
    </w:p>
    <w:p w14:paraId="3436ED83" w14:textId="77777777" w:rsidR="00BD6C61" w:rsidRDefault="00BD6C61" w:rsidP="00726E0F">
      <w:pPr>
        <w:spacing w:line="480" w:lineRule="auto"/>
        <w:jc w:val="center"/>
        <w:rPr>
          <w:rFonts w:ascii="Times New Roman" w:hAnsi="Times New Roman" w:cs="Times New Roman"/>
          <w:b/>
        </w:rPr>
      </w:pPr>
    </w:p>
    <w:p w14:paraId="2581C5F0" w14:textId="77777777" w:rsidR="00BD6C61" w:rsidRDefault="00BD6C61" w:rsidP="00726E0F">
      <w:pPr>
        <w:spacing w:line="480" w:lineRule="auto"/>
        <w:jc w:val="center"/>
        <w:rPr>
          <w:rFonts w:ascii="Times New Roman" w:hAnsi="Times New Roman" w:cs="Times New Roman"/>
          <w:b/>
        </w:rPr>
      </w:pPr>
    </w:p>
    <w:p w14:paraId="764CE1E9" w14:textId="77777777" w:rsidR="00BD6C61" w:rsidRDefault="00BD6C61" w:rsidP="00726E0F">
      <w:pPr>
        <w:spacing w:line="480" w:lineRule="auto"/>
        <w:jc w:val="center"/>
        <w:rPr>
          <w:rFonts w:ascii="Times New Roman" w:hAnsi="Times New Roman" w:cs="Times New Roman"/>
          <w:b/>
        </w:rPr>
      </w:pPr>
    </w:p>
    <w:p w14:paraId="1C0FFE7A" w14:textId="77777777" w:rsidR="00BD6C61" w:rsidRDefault="00BD6C61" w:rsidP="00726E0F">
      <w:pPr>
        <w:spacing w:line="480" w:lineRule="auto"/>
        <w:jc w:val="center"/>
        <w:rPr>
          <w:rFonts w:ascii="Times New Roman" w:hAnsi="Times New Roman" w:cs="Times New Roman"/>
          <w:b/>
        </w:rPr>
      </w:pPr>
    </w:p>
    <w:p w14:paraId="6B2CD977" w14:textId="77777777" w:rsidR="00BD6C61" w:rsidRDefault="00BD6C61" w:rsidP="00726E0F">
      <w:pPr>
        <w:spacing w:line="480" w:lineRule="auto"/>
        <w:jc w:val="center"/>
        <w:rPr>
          <w:rFonts w:ascii="Times New Roman" w:hAnsi="Times New Roman" w:cs="Times New Roman"/>
          <w:b/>
        </w:rPr>
      </w:pPr>
    </w:p>
    <w:p w14:paraId="2E83224D" w14:textId="77777777" w:rsidR="00BD6C61" w:rsidRDefault="00BD6C61" w:rsidP="00726E0F">
      <w:pPr>
        <w:spacing w:line="480" w:lineRule="auto"/>
        <w:jc w:val="center"/>
        <w:rPr>
          <w:rFonts w:ascii="Times New Roman" w:hAnsi="Times New Roman" w:cs="Times New Roman"/>
          <w:b/>
        </w:rPr>
      </w:pPr>
    </w:p>
    <w:p w14:paraId="44428C50" w14:textId="77777777" w:rsidR="00BD6C61" w:rsidRDefault="00BD6C61" w:rsidP="00726E0F">
      <w:pPr>
        <w:spacing w:line="480" w:lineRule="auto"/>
        <w:jc w:val="center"/>
        <w:rPr>
          <w:rFonts w:ascii="Times New Roman" w:hAnsi="Times New Roman" w:cs="Times New Roman"/>
          <w:b/>
        </w:rPr>
      </w:pPr>
    </w:p>
    <w:p w14:paraId="50CE9701" w14:textId="77777777" w:rsidR="00BD6C61" w:rsidRDefault="00BD6C61" w:rsidP="00726E0F">
      <w:pPr>
        <w:spacing w:line="480" w:lineRule="auto"/>
        <w:jc w:val="center"/>
        <w:rPr>
          <w:rFonts w:ascii="Times New Roman" w:hAnsi="Times New Roman" w:cs="Times New Roman"/>
          <w:b/>
        </w:rPr>
      </w:pPr>
    </w:p>
    <w:p w14:paraId="48BFFE75" w14:textId="2083D50F" w:rsidR="00726E0F" w:rsidRPr="00726E0F" w:rsidRDefault="00726E0F" w:rsidP="00726E0F">
      <w:pPr>
        <w:spacing w:line="480" w:lineRule="auto"/>
        <w:jc w:val="center"/>
        <w:rPr>
          <w:rFonts w:ascii="Times New Roman" w:hAnsi="Times New Roman" w:cs="Times New Roman"/>
          <w:b/>
        </w:rPr>
      </w:pPr>
      <w:r w:rsidRPr="00726E0F">
        <w:rPr>
          <w:rFonts w:ascii="Times New Roman" w:hAnsi="Times New Roman" w:cs="Times New Roman"/>
          <w:b/>
        </w:rPr>
        <w:lastRenderedPageBreak/>
        <w:t>SCHEDULE “D”</w:t>
      </w:r>
    </w:p>
    <w:p w14:paraId="0891B6BC" w14:textId="77777777" w:rsidR="00726E0F" w:rsidRDefault="00726E0F" w:rsidP="00726E0F">
      <w:pPr>
        <w:spacing w:line="480" w:lineRule="auto"/>
        <w:jc w:val="center"/>
        <w:rPr>
          <w:rFonts w:ascii="Times New Roman" w:hAnsi="Times New Roman" w:cs="Times New Roman"/>
          <w:b/>
          <w:u w:val="single"/>
        </w:rPr>
      </w:pPr>
      <w:r w:rsidRPr="00726E0F">
        <w:rPr>
          <w:rFonts w:ascii="Times New Roman" w:hAnsi="Times New Roman" w:cs="Times New Roman"/>
          <w:b/>
          <w:u w:val="single"/>
        </w:rPr>
        <w:t>OFFICIAL CHAIRMAN REPORT</w:t>
      </w:r>
    </w:p>
    <w:p w14:paraId="2FEFA3A4" w14:textId="1171B25B" w:rsidR="00F76179" w:rsidRPr="00726E0F" w:rsidRDefault="00F76179" w:rsidP="00F76179">
      <w:pPr>
        <w:rPr>
          <w:rFonts w:ascii="Times New Roman" w:hAnsi="Times New Roman" w:cs="Times New Roman"/>
          <w:b/>
        </w:rPr>
      </w:pPr>
      <w:r>
        <w:rPr>
          <w:rFonts w:ascii="Times New Roman" w:hAnsi="Times New Roman" w:cs="Times New Roman"/>
          <w:b/>
        </w:rPr>
        <w:t>September 12, 2020</w:t>
      </w:r>
    </w:p>
    <w:p w14:paraId="1765A59E" w14:textId="77777777" w:rsidR="00F76179" w:rsidRPr="00726E0F" w:rsidRDefault="00F76179" w:rsidP="00F76179">
      <w:pPr>
        <w:rPr>
          <w:rFonts w:ascii="Times New Roman" w:hAnsi="Times New Roman" w:cs="Times New Roman"/>
          <w:b/>
        </w:rPr>
      </w:pPr>
      <w:r w:rsidRPr="00726E0F">
        <w:rPr>
          <w:rFonts w:ascii="Times New Roman" w:hAnsi="Times New Roman" w:cs="Times New Roman"/>
          <w:b/>
        </w:rPr>
        <w:t>TO: APU Members</w:t>
      </w:r>
    </w:p>
    <w:p w14:paraId="504A353B" w14:textId="0224BF22" w:rsidR="00F76179" w:rsidRDefault="00F76179" w:rsidP="00F76179">
      <w:pPr>
        <w:ind w:firstLine="720"/>
        <w:rPr>
          <w:rFonts w:ascii="Times New Roman" w:hAnsi="Times New Roman" w:cs="Times New Roman"/>
        </w:rPr>
      </w:pPr>
      <w:r w:rsidRPr="00726E0F">
        <w:rPr>
          <w:rFonts w:ascii="Times New Roman" w:hAnsi="Times New Roman" w:cs="Times New Roman"/>
        </w:rPr>
        <w:t xml:space="preserve">The Alberta Powerlifting Union relies on many hardworking referees to help run its contest.  </w:t>
      </w:r>
      <w:r>
        <w:rPr>
          <w:rFonts w:ascii="Times New Roman" w:hAnsi="Times New Roman" w:cs="Times New Roman"/>
        </w:rPr>
        <w:t>This year was a transition year for the Officiating Chairman position as Shane Martin was successfully voted as CPU President, and therefore, it was required that he step down from all duties with the APU.  As such I, Angelina Van Ryswyk, was appointed by the APU to take over the Officiating Chairman position.  I am very excited to start this role and to continuing the standard of quality refereeing within our organization.  As someone who has been a referee with the APU since 2015, I can say with certainty that the APU has some of the best referees in the country and such an amazing group of dedicated individuals.  I know that we will continue upholding the high standards that we have set for ourselves with the group of referees that we have.</w:t>
      </w:r>
    </w:p>
    <w:p w14:paraId="62E4EC3E" w14:textId="0993448C" w:rsidR="00F76179" w:rsidRDefault="00F76179" w:rsidP="00F76179">
      <w:pPr>
        <w:ind w:firstLine="720"/>
        <w:rPr>
          <w:rFonts w:ascii="Times New Roman" w:hAnsi="Times New Roman" w:cs="Times New Roman"/>
        </w:rPr>
      </w:pPr>
      <w:r>
        <w:rPr>
          <w:rFonts w:ascii="Times New Roman" w:hAnsi="Times New Roman" w:cs="Times New Roman"/>
        </w:rPr>
        <w:t>As of 2020, we currently have 23 Provincials referees, 3 National Referees and 2 IPF International referees.  We had two National referees expire in the past year, however, we gained a new National referee at the 2020 National Championship as Sandra Drake successfully passed her National Referee test in</w:t>
      </w:r>
      <w:r w:rsidR="00D4770E">
        <w:rPr>
          <w:rFonts w:ascii="Times New Roman" w:hAnsi="Times New Roman" w:cs="Times New Roman"/>
        </w:rPr>
        <w:t xml:space="preserve"> Winnipeg.  Congratulations Sandra!</w:t>
      </w:r>
    </w:p>
    <w:p w14:paraId="71B95824" w14:textId="41B90E54" w:rsidR="00D4770E" w:rsidRDefault="00D4770E" w:rsidP="00F76179">
      <w:pPr>
        <w:ind w:firstLine="720"/>
        <w:rPr>
          <w:rFonts w:ascii="Times New Roman" w:hAnsi="Times New Roman" w:cs="Times New Roman"/>
        </w:rPr>
      </w:pPr>
      <w:r>
        <w:rPr>
          <w:rFonts w:ascii="Times New Roman" w:hAnsi="Times New Roman" w:cs="Times New Roman"/>
        </w:rPr>
        <w:t xml:space="preserve">In addition, we also gained 3 new Provincial referees in Pam Hodder, Rory Storm, and Ashley Colter.  It is excellent to see three referees from different areas of the province (Calgary, Edmonton, and Grand Prairie respectively) as it helps ensure we can facilitate meets in more than 1 or 2 locations.  </w:t>
      </w:r>
      <w:r w:rsidR="00D43870">
        <w:rPr>
          <w:rFonts w:ascii="Times New Roman" w:hAnsi="Times New Roman" w:cs="Times New Roman"/>
        </w:rPr>
        <w:t>Congratulations</w:t>
      </w:r>
      <w:r>
        <w:rPr>
          <w:rFonts w:ascii="Times New Roman" w:hAnsi="Times New Roman" w:cs="Times New Roman"/>
        </w:rPr>
        <w:t xml:space="preserve"> Pam, Rory, and Ashley!</w:t>
      </w:r>
    </w:p>
    <w:p w14:paraId="7A13FB0A" w14:textId="2F510ECF" w:rsidR="00D4770E" w:rsidRDefault="00D4770E" w:rsidP="00F76179">
      <w:pPr>
        <w:ind w:firstLine="720"/>
        <w:rPr>
          <w:rFonts w:ascii="Times New Roman" w:hAnsi="Times New Roman" w:cs="Times New Roman"/>
        </w:rPr>
      </w:pPr>
      <w:r>
        <w:rPr>
          <w:rFonts w:ascii="Times New Roman" w:hAnsi="Times New Roman" w:cs="Times New Roman"/>
        </w:rPr>
        <w:t>Unfortunately, due to the pandemic, 2020 did not see as many contests this year.  However, I am pleased to see that our referee compliment has come out in full force to support the 2020 Provincial Championship, albeit under different circumstances.</w:t>
      </w:r>
    </w:p>
    <w:p w14:paraId="2DCF53DF" w14:textId="52F7412C" w:rsidR="00F76179" w:rsidRDefault="00F76179" w:rsidP="000E19CE">
      <w:pPr>
        <w:ind w:firstLine="720"/>
        <w:rPr>
          <w:rFonts w:ascii="Times New Roman" w:hAnsi="Times New Roman" w:cs="Times New Roman"/>
        </w:rPr>
      </w:pPr>
      <w:r w:rsidRPr="00726E0F">
        <w:rPr>
          <w:rFonts w:ascii="Times New Roman" w:hAnsi="Times New Roman" w:cs="Times New Roman"/>
        </w:rPr>
        <w:t xml:space="preserve">Looking ahead this year, there are referees interested and on a waitlist. I am looking for a </w:t>
      </w:r>
      <w:r w:rsidR="00E348F3">
        <w:rPr>
          <w:rFonts w:ascii="Times New Roman" w:hAnsi="Times New Roman" w:cs="Times New Roman"/>
        </w:rPr>
        <w:t>male referee in Edmonton</w:t>
      </w:r>
      <w:r w:rsidR="000E19CE">
        <w:rPr>
          <w:rFonts w:ascii="Times New Roman" w:hAnsi="Times New Roman" w:cs="Times New Roman"/>
        </w:rPr>
        <w:t>, Calgary</w:t>
      </w:r>
      <w:r w:rsidR="00E348F3">
        <w:rPr>
          <w:rFonts w:ascii="Times New Roman" w:hAnsi="Times New Roman" w:cs="Times New Roman"/>
        </w:rPr>
        <w:t xml:space="preserve"> as well as in the northern region</w:t>
      </w:r>
      <w:r w:rsidR="000E19CE">
        <w:rPr>
          <w:rFonts w:ascii="Times New Roman" w:hAnsi="Times New Roman" w:cs="Times New Roman"/>
        </w:rPr>
        <w:t xml:space="preserve"> as we would like to ensure that our northern region is supported for future meets.</w:t>
      </w:r>
      <w:r w:rsidRPr="00726E0F">
        <w:rPr>
          <w:rFonts w:ascii="Times New Roman" w:hAnsi="Times New Roman" w:cs="Times New Roman"/>
        </w:rPr>
        <w:t xml:space="preserve"> </w:t>
      </w:r>
    </w:p>
    <w:p w14:paraId="05D15EE4" w14:textId="751FA8A6" w:rsidR="00F76179" w:rsidRPr="00726E0F" w:rsidRDefault="00F76179" w:rsidP="00F76179">
      <w:pPr>
        <w:rPr>
          <w:rFonts w:ascii="Times New Roman" w:hAnsi="Times New Roman" w:cs="Times New Roman"/>
        </w:rPr>
      </w:pPr>
      <w:r w:rsidRPr="00726E0F">
        <w:rPr>
          <w:rFonts w:ascii="Times New Roman" w:hAnsi="Times New Roman" w:cs="Times New Roman"/>
        </w:rPr>
        <w:t>The hardest working referee</w:t>
      </w:r>
      <w:r w:rsidR="00D4770E">
        <w:rPr>
          <w:rFonts w:ascii="Times New Roman" w:hAnsi="Times New Roman" w:cs="Times New Roman"/>
        </w:rPr>
        <w:t>s</w:t>
      </w:r>
      <w:r w:rsidRPr="00726E0F">
        <w:rPr>
          <w:rFonts w:ascii="Times New Roman" w:hAnsi="Times New Roman" w:cs="Times New Roman"/>
        </w:rPr>
        <w:t xml:space="preserve"> this year w</w:t>
      </w:r>
      <w:r w:rsidR="00D4770E">
        <w:rPr>
          <w:rFonts w:ascii="Times New Roman" w:hAnsi="Times New Roman" w:cs="Times New Roman"/>
        </w:rPr>
        <w:t xml:space="preserve">ere </w:t>
      </w:r>
      <w:r w:rsidR="00D4770E" w:rsidRPr="00D4770E">
        <w:rPr>
          <w:rFonts w:ascii="Times New Roman" w:hAnsi="Times New Roman" w:cs="Times New Roman"/>
          <w:b/>
          <w:bCs/>
        </w:rPr>
        <w:t>Hannah Gray</w:t>
      </w:r>
      <w:r w:rsidR="00D4770E">
        <w:rPr>
          <w:rFonts w:ascii="Times New Roman" w:hAnsi="Times New Roman" w:cs="Times New Roman"/>
        </w:rPr>
        <w:t xml:space="preserve"> and </w:t>
      </w:r>
      <w:r w:rsidRPr="00726E0F">
        <w:rPr>
          <w:rFonts w:ascii="Times New Roman" w:hAnsi="Times New Roman" w:cs="Times New Roman"/>
          <w:b/>
        </w:rPr>
        <w:t>Angelina Van Ry</w:t>
      </w:r>
      <w:r>
        <w:rPr>
          <w:rFonts w:ascii="Times New Roman" w:hAnsi="Times New Roman" w:cs="Times New Roman"/>
          <w:b/>
        </w:rPr>
        <w:t>swy</w:t>
      </w:r>
      <w:r w:rsidRPr="00726E0F">
        <w:rPr>
          <w:rFonts w:ascii="Times New Roman" w:hAnsi="Times New Roman" w:cs="Times New Roman"/>
          <w:b/>
        </w:rPr>
        <w:t>k</w:t>
      </w:r>
      <w:r w:rsidRPr="00726E0F">
        <w:rPr>
          <w:rFonts w:ascii="Times New Roman" w:hAnsi="Times New Roman" w:cs="Times New Roman"/>
        </w:rPr>
        <w:t xml:space="preserve"> with </w:t>
      </w:r>
      <w:r w:rsidR="00D4770E">
        <w:rPr>
          <w:rFonts w:ascii="Times New Roman" w:hAnsi="Times New Roman" w:cs="Times New Roman"/>
          <w:b/>
        </w:rPr>
        <w:t>5</w:t>
      </w:r>
      <w:r w:rsidRPr="00726E0F">
        <w:rPr>
          <w:rFonts w:ascii="Times New Roman" w:hAnsi="Times New Roman" w:cs="Times New Roman"/>
        </w:rPr>
        <w:t xml:space="preserve"> events</w:t>
      </w:r>
      <w:r w:rsidR="00D43870">
        <w:rPr>
          <w:rFonts w:ascii="Times New Roman" w:hAnsi="Times New Roman" w:cs="Times New Roman"/>
        </w:rPr>
        <w:t xml:space="preserve"> each</w:t>
      </w:r>
      <w:r w:rsidRPr="00726E0F">
        <w:rPr>
          <w:rFonts w:ascii="Times New Roman" w:hAnsi="Times New Roman" w:cs="Times New Roman"/>
        </w:rPr>
        <w:t xml:space="preserve"> officiated in 201</w:t>
      </w:r>
      <w:r w:rsidR="00D4770E">
        <w:rPr>
          <w:rFonts w:ascii="Times New Roman" w:hAnsi="Times New Roman" w:cs="Times New Roman"/>
        </w:rPr>
        <w:t>9</w:t>
      </w:r>
      <w:r w:rsidRPr="00726E0F">
        <w:rPr>
          <w:rFonts w:ascii="Times New Roman" w:hAnsi="Times New Roman" w:cs="Times New Roman"/>
        </w:rPr>
        <w:t>.</w:t>
      </w:r>
    </w:p>
    <w:p w14:paraId="4C32123D" w14:textId="77777777" w:rsidR="00F76179" w:rsidRPr="00726E0F" w:rsidRDefault="00F76179" w:rsidP="00F76179">
      <w:pPr>
        <w:rPr>
          <w:rFonts w:ascii="Times New Roman" w:hAnsi="Times New Roman" w:cs="Times New Roman"/>
        </w:rPr>
      </w:pPr>
    </w:p>
    <w:tbl>
      <w:tblPr>
        <w:tblStyle w:val="TableGrid"/>
        <w:tblW w:w="10002" w:type="dxa"/>
        <w:tblInd w:w="0" w:type="dxa"/>
        <w:tblLook w:val="04A0" w:firstRow="1" w:lastRow="0" w:firstColumn="1" w:lastColumn="0" w:noHBand="0" w:noVBand="1"/>
      </w:tblPr>
      <w:tblGrid>
        <w:gridCol w:w="3085"/>
        <w:gridCol w:w="2977"/>
        <w:gridCol w:w="3940"/>
      </w:tblGrid>
      <w:tr w:rsidR="00F76179" w:rsidRPr="00726E0F" w14:paraId="4681AF29" w14:textId="77777777" w:rsidTr="009A171E">
        <w:trPr>
          <w:trHeight w:val="263"/>
        </w:trPr>
        <w:tc>
          <w:tcPr>
            <w:tcW w:w="3085" w:type="dxa"/>
            <w:tcBorders>
              <w:top w:val="single" w:sz="4" w:space="0" w:color="auto"/>
              <w:left w:val="single" w:sz="4" w:space="0" w:color="auto"/>
              <w:bottom w:val="single" w:sz="4" w:space="0" w:color="auto"/>
              <w:right w:val="single" w:sz="4" w:space="0" w:color="auto"/>
            </w:tcBorders>
            <w:hideMark/>
          </w:tcPr>
          <w:p w14:paraId="37F29DF4" w14:textId="77777777" w:rsidR="00F76179" w:rsidRPr="00726E0F" w:rsidRDefault="00F76179" w:rsidP="009A171E">
            <w:pPr>
              <w:rPr>
                <w:rFonts w:ascii="Times New Roman" w:hAnsi="Times New Roman" w:cs="Times New Roman"/>
                <w:b/>
                <w:lang w:val="en-CA"/>
              </w:rPr>
            </w:pPr>
            <w:r w:rsidRPr="00726E0F">
              <w:rPr>
                <w:rFonts w:ascii="Times New Roman" w:hAnsi="Times New Roman" w:cs="Times New Roman"/>
                <w:b/>
                <w:lang w:val="en-CA"/>
              </w:rPr>
              <w:t>New Provincial Referees</w:t>
            </w:r>
          </w:p>
        </w:tc>
        <w:tc>
          <w:tcPr>
            <w:tcW w:w="2977" w:type="dxa"/>
            <w:tcBorders>
              <w:top w:val="single" w:sz="4" w:space="0" w:color="auto"/>
              <w:left w:val="single" w:sz="4" w:space="0" w:color="auto"/>
              <w:bottom w:val="single" w:sz="4" w:space="0" w:color="auto"/>
              <w:right w:val="single" w:sz="4" w:space="0" w:color="auto"/>
            </w:tcBorders>
            <w:hideMark/>
          </w:tcPr>
          <w:p w14:paraId="71A273C7" w14:textId="77777777" w:rsidR="00F76179" w:rsidRPr="00726E0F" w:rsidRDefault="00F76179" w:rsidP="009A171E">
            <w:pPr>
              <w:rPr>
                <w:rFonts w:ascii="Times New Roman" w:hAnsi="Times New Roman" w:cs="Times New Roman"/>
                <w:b/>
                <w:lang w:val="en-CA"/>
              </w:rPr>
            </w:pPr>
            <w:r w:rsidRPr="00726E0F">
              <w:rPr>
                <w:rFonts w:ascii="Times New Roman" w:hAnsi="Times New Roman" w:cs="Times New Roman"/>
                <w:b/>
                <w:lang w:val="en-CA"/>
              </w:rPr>
              <w:t>New National Referees</w:t>
            </w:r>
          </w:p>
        </w:tc>
        <w:tc>
          <w:tcPr>
            <w:tcW w:w="3940" w:type="dxa"/>
            <w:tcBorders>
              <w:top w:val="single" w:sz="4" w:space="0" w:color="auto"/>
              <w:left w:val="single" w:sz="4" w:space="0" w:color="auto"/>
              <w:bottom w:val="single" w:sz="4" w:space="0" w:color="auto"/>
              <w:right w:val="single" w:sz="4" w:space="0" w:color="auto"/>
            </w:tcBorders>
            <w:hideMark/>
          </w:tcPr>
          <w:p w14:paraId="004086D8" w14:textId="7EA0734B" w:rsidR="00F76179" w:rsidRPr="00726E0F" w:rsidRDefault="00F76179" w:rsidP="009A171E">
            <w:pPr>
              <w:rPr>
                <w:rFonts w:ascii="Times New Roman" w:hAnsi="Times New Roman" w:cs="Times New Roman"/>
                <w:b/>
                <w:lang w:val="en-CA"/>
              </w:rPr>
            </w:pPr>
            <w:r w:rsidRPr="00726E0F">
              <w:rPr>
                <w:rFonts w:ascii="Times New Roman" w:hAnsi="Times New Roman" w:cs="Times New Roman"/>
                <w:b/>
                <w:lang w:val="en-CA"/>
              </w:rPr>
              <w:t>Expired Referees (201</w:t>
            </w:r>
            <w:r w:rsidR="00D4770E">
              <w:rPr>
                <w:rFonts w:ascii="Times New Roman" w:hAnsi="Times New Roman" w:cs="Times New Roman"/>
                <w:b/>
                <w:lang w:val="en-CA"/>
              </w:rPr>
              <w:t>9</w:t>
            </w:r>
            <w:r w:rsidRPr="00726E0F">
              <w:rPr>
                <w:rFonts w:ascii="Times New Roman" w:hAnsi="Times New Roman" w:cs="Times New Roman"/>
                <w:b/>
                <w:lang w:val="en-CA"/>
              </w:rPr>
              <w:t>)</w:t>
            </w:r>
          </w:p>
        </w:tc>
      </w:tr>
      <w:tr w:rsidR="00F76179" w:rsidRPr="00726E0F" w14:paraId="73D23990" w14:textId="77777777" w:rsidTr="00D4770E">
        <w:trPr>
          <w:trHeight w:val="271"/>
        </w:trPr>
        <w:tc>
          <w:tcPr>
            <w:tcW w:w="3085" w:type="dxa"/>
            <w:tcBorders>
              <w:top w:val="single" w:sz="4" w:space="0" w:color="auto"/>
              <w:left w:val="single" w:sz="4" w:space="0" w:color="auto"/>
              <w:bottom w:val="single" w:sz="4" w:space="0" w:color="auto"/>
              <w:right w:val="single" w:sz="4" w:space="0" w:color="auto"/>
            </w:tcBorders>
          </w:tcPr>
          <w:p w14:paraId="7829958E" w14:textId="2BCA825B" w:rsidR="00F76179" w:rsidRPr="00726E0F" w:rsidRDefault="00D4770E" w:rsidP="009A171E">
            <w:pPr>
              <w:rPr>
                <w:rFonts w:ascii="Times New Roman" w:hAnsi="Times New Roman" w:cs="Times New Roman"/>
                <w:bCs/>
                <w:color w:val="000000"/>
                <w:lang w:val="en-CA"/>
              </w:rPr>
            </w:pPr>
            <w:r>
              <w:rPr>
                <w:rFonts w:ascii="Times New Roman" w:hAnsi="Times New Roman" w:cs="Times New Roman"/>
                <w:bCs/>
                <w:color w:val="000000"/>
                <w:lang w:val="en-CA"/>
              </w:rPr>
              <w:t>Pam Hodder</w:t>
            </w:r>
          </w:p>
        </w:tc>
        <w:tc>
          <w:tcPr>
            <w:tcW w:w="2977" w:type="dxa"/>
            <w:tcBorders>
              <w:top w:val="single" w:sz="4" w:space="0" w:color="auto"/>
              <w:left w:val="single" w:sz="4" w:space="0" w:color="auto"/>
              <w:bottom w:val="single" w:sz="4" w:space="0" w:color="auto"/>
              <w:right w:val="single" w:sz="4" w:space="0" w:color="auto"/>
            </w:tcBorders>
          </w:tcPr>
          <w:p w14:paraId="6E5B52C2" w14:textId="039A01C4" w:rsidR="00F76179" w:rsidRPr="00726E0F" w:rsidRDefault="00D4770E" w:rsidP="009A171E">
            <w:pPr>
              <w:rPr>
                <w:rFonts w:ascii="Times New Roman" w:hAnsi="Times New Roman" w:cs="Times New Roman"/>
                <w:lang w:val="en-CA"/>
              </w:rPr>
            </w:pPr>
            <w:r>
              <w:rPr>
                <w:rFonts w:ascii="Times New Roman" w:hAnsi="Times New Roman" w:cs="Times New Roman"/>
                <w:lang w:val="en-CA"/>
              </w:rPr>
              <w:t>Sandra Drake</w:t>
            </w:r>
          </w:p>
        </w:tc>
        <w:tc>
          <w:tcPr>
            <w:tcW w:w="3940" w:type="dxa"/>
            <w:tcBorders>
              <w:top w:val="single" w:sz="4" w:space="0" w:color="auto"/>
              <w:left w:val="single" w:sz="4" w:space="0" w:color="auto"/>
              <w:bottom w:val="single" w:sz="4" w:space="0" w:color="auto"/>
              <w:right w:val="single" w:sz="4" w:space="0" w:color="auto"/>
            </w:tcBorders>
          </w:tcPr>
          <w:p w14:paraId="4082C527" w14:textId="4A286ADA" w:rsidR="00F76179" w:rsidRPr="00726E0F" w:rsidRDefault="00F76179" w:rsidP="009A171E">
            <w:pPr>
              <w:rPr>
                <w:rFonts w:ascii="Times New Roman" w:hAnsi="Times New Roman" w:cs="Times New Roman"/>
                <w:lang w:val="en-CA"/>
              </w:rPr>
            </w:pPr>
          </w:p>
        </w:tc>
      </w:tr>
      <w:tr w:rsidR="00F76179" w:rsidRPr="00726E0F" w14:paraId="1608D0D7" w14:textId="77777777" w:rsidTr="00D4770E">
        <w:trPr>
          <w:trHeight w:val="232"/>
        </w:trPr>
        <w:tc>
          <w:tcPr>
            <w:tcW w:w="3085" w:type="dxa"/>
            <w:tcBorders>
              <w:top w:val="single" w:sz="4" w:space="0" w:color="auto"/>
              <w:left w:val="single" w:sz="4" w:space="0" w:color="auto"/>
              <w:bottom w:val="single" w:sz="4" w:space="0" w:color="auto"/>
              <w:right w:val="single" w:sz="4" w:space="0" w:color="auto"/>
            </w:tcBorders>
          </w:tcPr>
          <w:p w14:paraId="62F745B1" w14:textId="3ACC8562" w:rsidR="00D4770E" w:rsidRPr="00726E0F" w:rsidRDefault="00D4770E" w:rsidP="009A171E">
            <w:pPr>
              <w:rPr>
                <w:rFonts w:ascii="Times New Roman" w:hAnsi="Times New Roman" w:cs="Times New Roman"/>
                <w:lang w:val="en-CA"/>
              </w:rPr>
            </w:pPr>
            <w:r>
              <w:rPr>
                <w:rFonts w:ascii="Times New Roman" w:hAnsi="Times New Roman" w:cs="Times New Roman"/>
                <w:lang w:val="en-CA"/>
              </w:rPr>
              <w:t>Rory Storm</w:t>
            </w:r>
          </w:p>
        </w:tc>
        <w:tc>
          <w:tcPr>
            <w:tcW w:w="2977" w:type="dxa"/>
            <w:tcBorders>
              <w:top w:val="single" w:sz="4" w:space="0" w:color="auto"/>
              <w:left w:val="single" w:sz="4" w:space="0" w:color="auto"/>
              <w:bottom w:val="single" w:sz="4" w:space="0" w:color="auto"/>
              <w:right w:val="single" w:sz="4" w:space="0" w:color="auto"/>
            </w:tcBorders>
          </w:tcPr>
          <w:p w14:paraId="43398539" w14:textId="77777777" w:rsidR="00F76179" w:rsidRPr="00726E0F" w:rsidRDefault="00F76179" w:rsidP="009A171E">
            <w:pPr>
              <w:rPr>
                <w:rFonts w:ascii="Times New Roman" w:hAnsi="Times New Roman" w:cs="Times New Roman"/>
                <w:lang w:val="en-CA"/>
              </w:rPr>
            </w:pPr>
          </w:p>
        </w:tc>
        <w:tc>
          <w:tcPr>
            <w:tcW w:w="3940" w:type="dxa"/>
            <w:tcBorders>
              <w:top w:val="single" w:sz="4" w:space="0" w:color="auto"/>
              <w:left w:val="single" w:sz="4" w:space="0" w:color="auto"/>
              <w:bottom w:val="single" w:sz="4" w:space="0" w:color="auto"/>
              <w:right w:val="single" w:sz="4" w:space="0" w:color="auto"/>
            </w:tcBorders>
          </w:tcPr>
          <w:p w14:paraId="10B8A118" w14:textId="0B98035E" w:rsidR="00F76179" w:rsidRPr="00726E0F" w:rsidRDefault="00F76179" w:rsidP="009A171E">
            <w:pPr>
              <w:rPr>
                <w:rFonts w:ascii="Times New Roman" w:hAnsi="Times New Roman" w:cs="Times New Roman"/>
                <w:lang w:val="en-CA"/>
              </w:rPr>
            </w:pPr>
          </w:p>
        </w:tc>
      </w:tr>
      <w:tr w:rsidR="00F76179" w:rsidRPr="00726E0F" w14:paraId="39CC5E07" w14:textId="77777777" w:rsidTr="00D4770E">
        <w:trPr>
          <w:trHeight w:val="242"/>
        </w:trPr>
        <w:tc>
          <w:tcPr>
            <w:tcW w:w="3085" w:type="dxa"/>
            <w:tcBorders>
              <w:top w:val="single" w:sz="4" w:space="0" w:color="auto"/>
              <w:left w:val="single" w:sz="4" w:space="0" w:color="auto"/>
              <w:bottom w:val="single" w:sz="4" w:space="0" w:color="auto"/>
              <w:right w:val="single" w:sz="4" w:space="0" w:color="auto"/>
            </w:tcBorders>
          </w:tcPr>
          <w:p w14:paraId="6B4087A4" w14:textId="5ED2679B" w:rsidR="00F76179" w:rsidRPr="00726E0F" w:rsidRDefault="00D4770E" w:rsidP="009A171E">
            <w:pPr>
              <w:rPr>
                <w:rFonts w:ascii="Times New Roman" w:hAnsi="Times New Roman" w:cs="Times New Roman"/>
                <w:lang w:val="en-CA"/>
              </w:rPr>
            </w:pPr>
            <w:r>
              <w:rPr>
                <w:rFonts w:ascii="Times New Roman" w:hAnsi="Times New Roman" w:cs="Times New Roman"/>
                <w:lang w:val="en-CA"/>
              </w:rPr>
              <w:t>Ashley Colter</w:t>
            </w:r>
          </w:p>
        </w:tc>
        <w:tc>
          <w:tcPr>
            <w:tcW w:w="2977" w:type="dxa"/>
            <w:tcBorders>
              <w:top w:val="single" w:sz="4" w:space="0" w:color="auto"/>
              <w:left w:val="single" w:sz="4" w:space="0" w:color="auto"/>
              <w:bottom w:val="single" w:sz="4" w:space="0" w:color="auto"/>
              <w:right w:val="single" w:sz="4" w:space="0" w:color="auto"/>
            </w:tcBorders>
          </w:tcPr>
          <w:p w14:paraId="25A09FFB" w14:textId="77777777" w:rsidR="00F76179" w:rsidRPr="00726E0F" w:rsidRDefault="00F76179" w:rsidP="009A171E">
            <w:pPr>
              <w:rPr>
                <w:rFonts w:ascii="Times New Roman" w:hAnsi="Times New Roman" w:cs="Times New Roman"/>
                <w:lang w:val="en-CA"/>
              </w:rPr>
            </w:pPr>
          </w:p>
        </w:tc>
        <w:tc>
          <w:tcPr>
            <w:tcW w:w="3940" w:type="dxa"/>
            <w:tcBorders>
              <w:top w:val="single" w:sz="4" w:space="0" w:color="auto"/>
              <w:left w:val="single" w:sz="4" w:space="0" w:color="auto"/>
              <w:bottom w:val="single" w:sz="4" w:space="0" w:color="auto"/>
              <w:right w:val="single" w:sz="4" w:space="0" w:color="auto"/>
            </w:tcBorders>
          </w:tcPr>
          <w:p w14:paraId="1E262E56" w14:textId="77777777" w:rsidR="00F76179" w:rsidRPr="00726E0F" w:rsidRDefault="00F76179" w:rsidP="009A171E">
            <w:pPr>
              <w:rPr>
                <w:rFonts w:ascii="Times New Roman" w:hAnsi="Times New Roman" w:cs="Times New Roman"/>
                <w:lang w:val="en-CA"/>
              </w:rPr>
            </w:pPr>
          </w:p>
        </w:tc>
      </w:tr>
      <w:tr w:rsidR="00F76179" w:rsidRPr="00726E0F" w14:paraId="311F4F28" w14:textId="77777777" w:rsidTr="009A171E">
        <w:trPr>
          <w:trHeight w:val="232"/>
        </w:trPr>
        <w:tc>
          <w:tcPr>
            <w:tcW w:w="3085" w:type="dxa"/>
            <w:tcBorders>
              <w:top w:val="single" w:sz="4" w:space="0" w:color="auto"/>
              <w:left w:val="single" w:sz="4" w:space="0" w:color="auto"/>
              <w:bottom w:val="single" w:sz="4" w:space="0" w:color="auto"/>
              <w:right w:val="single" w:sz="4" w:space="0" w:color="auto"/>
            </w:tcBorders>
          </w:tcPr>
          <w:p w14:paraId="704002A4" w14:textId="76CB8026" w:rsidR="00F76179" w:rsidRPr="00726E0F" w:rsidRDefault="00F76179" w:rsidP="009A171E">
            <w:pPr>
              <w:rPr>
                <w:rFonts w:ascii="Times New Roman" w:hAnsi="Times New Roman" w:cs="Times New Roman"/>
                <w:lang w:val="en-CA"/>
              </w:rPr>
            </w:pPr>
          </w:p>
        </w:tc>
        <w:tc>
          <w:tcPr>
            <w:tcW w:w="2977" w:type="dxa"/>
            <w:tcBorders>
              <w:top w:val="single" w:sz="4" w:space="0" w:color="auto"/>
              <w:left w:val="single" w:sz="4" w:space="0" w:color="auto"/>
              <w:bottom w:val="single" w:sz="4" w:space="0" w:color="auto"/>
              <w:right w:val="single" w:sz="4" w:space="0" w:color="auto"/>
            </w:tcBorders>
          </w:tcPr>
          <w:p w14:paraId="62B22E15" w14:textId="77777777" w:rsidR="00F76179" w:rsidRPr="00726E0F" w:rsidRDefault="00F76179" w:rsidP="009A171E">
            <w:pPr>
              <w:rPr>
                <w:rFonts w:ascii="Times New Roman" w:hAnsi="Times New Roman" w:cs="Times New Roman"/>
                <w:lang w:val="en-CA"/>
              </w:rPr>
            </w:pPr>
          </w:p>
        </w:tc>
        <w:tc>
          <w:tcPr>
            <w:tcW w:w="3940" w:type="dxa"/>
            <w:tcBorders>
              <w:top w:val="single" w:sz="4" w:space="0" w:color="auto"/>
              <w:left w:val="single" w:sz="4" w:space="0" w:color="auto"/>
              <w:bottom w:val="single" w:sz="4" w:space="0" w:color="auto"/>
              <w:right w:val="single" w:sz="4" w:space="0" w:color="auto"/>
            </w:tcBorders>
          </w:tcPr>
          <w:p w14:paraId="689EDA08" w14:textId="77777777" w:rsidR="00F76179" w:rsidRPr="00726E0F" w:rsidRDefault="00F76179" w:rsidP="009A171E">
            <w:pPr>
              <w:rPr>
                <w:rFonts w:ascii="Times New Roman" w:hAnsi="Times New Roman" w:cs="Times New Roman"/>
                <w:lang w:val="en-CA"/>
              </w:rPr>
            </w:pPr>
          </w:p>
        </w:tc>
      </w:tr>
      <w:tr w:rsidR="00F76179" w:rsidRPr="00726E0F" w14:paraId="180D9F72" w14:textId="77777777" w:rsidTr="009A171E">
        <w:trPr>
          <w:trHeight w:val="232"/>
        </w:trPr>
        <w:tc>
          <w:tcPr>
            <w:tcW w:w="3085" w:type="dxa"/>
            <w:tcBorders>
              <w:top w:val="single" w:sz="4" w:space="0" w:color="auto"/>
              <w:left w:val="single" w:sz="4" w:space="0" w:color="auto"/>
              <w:bottom w:val="single" w:sz="4" w:space="0" w:color="auto"/>
              <w:right w:val="single" w:sz="4" w:space="0" w:color="auto"/>
            </w:tcBorders>
          </w:tcPr>
          <w:p w14:paraId="192C7ABD" w14:textId="78002ABC" w:rsidR="00F76179" w:rsidRPr="00726E0F" w:rsidRDefault="00F76179" w:rsidP="009A171E">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A6D69E5" w14:textId="77777777" w:rsidR="00F76179" w:rsidRPr="00726E0F" w:rsidRDefault="00F76179" w:rsidP="009A171E">
            <w:pPr>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tcPr>
          <w:p w14:paraId="328449BD" w14:textId="77777777" w:rsidR="00F76179" w:rsidRPr="00726E0F" w:rsidRDefault="00F76179" w:rsidP="009A171E">
            <w:pPr>
              <w:rPr>
                <w:rFonts w:ascii="Times New Roman" w:hAnsi="Times New Roman" w:cs="Times New Roman"/>
              </w:rPr>
            </w:pPr>
          </w:p>
        </w:tc>
      </w:tr>
      <w:tr w:rsidR="00F76179" w:rsidRPr="00726E0F" w14:paraId="7881F857" w14:textId="77777777" w:rsidTr="009A171E">
        <w:trPr>
          <w:trHeight w:val="232"/>
        </w:trPr>
        <w:tc>
          <w:tcPr>
            <w:tcW w:w="3085" w:type="dxa"/>
            <w:tcBorders>
              <w:top w:val="single" w:sz="4" w:space="0" w:color="auto"/>
              <w:left w:val="single" w:sz="4" w:space="0" w:color="auto"/>
              <w:bottom w:val="single" w:sz="4" w:space="0" w:color="auto"/>
              <w:right w:val="single" w:sz="4" w:space="0" w:color="auto"/>
            </w:tcBorders>
          </w:tcPr>
          <w:p w14:paraId="5DAA8C56" w14:textId="39747518" w:rsidR="00F76179" w:rsidRPr="00726E0F" w:rsidRDefault="00F76179" w:rsidP="009A171E">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72D6BAB9" w14:textId="77777777" w:rsidR="00F76179" w:rsidRPr="00726E0F" w:rsidRDefault="00F76179" w:rsidP="009A171E">
            <w:pPr>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tcPr>
          <w:p w14:paraId="32C6323C" w14:textId="77777777" w:rsidR="00F76179" w:rsidRPr="00726E0F" w:rsidRDefault="00F76179" w:rsidP="009A171E">
            <w:pPr>
              <w:rPr>
                <w:rFonts w:ascii="Times New Roman" w:hAnsi="Times New Roman" w:cs="Times New Roman"/>
              </w:rPr>
            </w:pPr>
          </w:p>
        </w:tc>
      </w:tr>
    </w:tbl>
    <w:p w14:paraId="2D212BED" w14:textId="77777777" w:rsidR="00F76179" w:rsidRPr="00726E0F" w:rsidRDefault="00F76179" w:rsidP="00F76179">
      <w:pPr>
        <w:rPr>
          <w:rFonts w:ascii="Times New Roman" w:hAnsi="Times New Roman" w:cs="Times New Roman"/>
          <w:b/>
          <w:lang w:val="en-US"/>
        </w:rPr>
      </w:pPr>
    </w:p>
    <w:p w14:paraId="5343D64F" w14:textId="78E5945C" w:rsidR="00353943" w:rsidRPr="00726E0F" w:rsidRDefault="00F76179" w:rsidP="00BD6C61">
      <w:pPr>
        <w:spacing w:after="240"/>
        <w:jc w:val="center"/>
        <w:rPr>
          <w:rFonts w:ascii="Times New Roman" w:hAnsi="Times New Roman" w:cs="Times New Roman"/>
          <w:b/>
        </w:rPr>
      </w:pPr>
      <w:r>
        <w:rPr>
          <w:rFonts w:cs="Times New Roman"/>
          <w:b/>
        </w:rPr>
        <w:br w:type="page"/>
      </w:r>
      <w:r w:rsidR="00353943" w:rsidRPr="00726E0F">
        <w:rPr>
          <w:rFonts w:ascii="Times New Roman" w:hAnsi="Times New Roman" w:cs="Times New Roman"/>
          <w:b/>
        </w:rPr>
        <w:lastRenderedPageBreak/>
        <w:t>SCHEDULE “</w:t>
      </w:r>
      <w:r w:rsidR="00353943">
        <w:rPr>
          <w:rFonts w:ascii="Times New Roman" w:hAnsi="Times New Roman" w:cs="Times New Roman"/>
          <w:b/>
        </w:rPr>
        <w:t>E</w:t>
      </w:r>
      <w:r w:rsidR="00353943" w:rsidRPr="00726E0F">
        <w:rPr>
          <w:rFonts w:ascii="Times New Roman" w:hAnsi="Times New Roman" w:cs="Times New Roman"/>
          <w:b/>
        </w:rPr>
        <w:t>”</w:t>
      </w:r>
    </w:p>
    <w:p w14:paraId="6C817102" w14:textId="77777777" w:rsidR="00353943" w:rsidRDefault="00353943" w:rsidP="00353943">
      <w:pPr>
        <w:spacing w:line="480" w:lineRule="auto"/>
        <w:jc w:val="center"/>
        <w:rPr>
          <w:rFonts w:ascii="Times New Roman" w:hAnsi="Times New Roman" w:cs="Times New Roman"/>
          <w:b/>
          <w:u w:val="single"/>
        </w:rPr>
      </w:pPr>
      <w:r>
        <w:rPr>
          <w:rFonts w:ascii="Times New Roman" w:hAnsi="Times New Roman" w:cs="Times New Roman"/>
          <w:b/>
          <w:u w:val="single"/>
        </w:rPr>
        <w:t>RECORDS CHAIRMAN REPORT</w:t>
      </w:r>
    </w:p>
    <w:p w14:paraId="16EBB929" w14:textId="30710B01" w:rsidR="00D43870" w:rsidRDefault="00D43870" w:rsidP="00D43870">
      <w:pPr>
        <w:pStyle w:val="NoSpacing"/>
        <w:rPr>
          <w:rFonts w:ascii="Times New Roman" w:hAnsi="Times New Roman" w:cs="Times New Roman"/>
          <w:b/>
        </w:rPr>
      </w:pPr>
      <w:r>
        <w:rPr>
          <w:rFonts w:ascii="Times New Roman" w:hAnsi="Times New Roman" w:cs="Times New Roman"/>
          <w:b/>
        </w:rPr>
        <w:t xml:space="preserve">September 12, 2020 </w:t>
      </w:r>
    </w:p>
    <w:p w14:paraId="7BBFF59C" w14:textId="77777777" w:rsidR="00D43870" w:rsidRPr="00353943" w:rsidRDefault="00D43870" w:rsidP="00D43870">
      <w:pPr>
        <w:pStyle w:val="NoSpacing"/>
        <w:rPr>
          <w:rFonts w:ascii="Times New Roman" w:hAnsi="Times New Roman" w:cs="Times New Roman"/>
          <w:b/>
        </w:rPr>
      </w:pPr>
    </w:p>
    <w:p w14:paraId="6C2B093F" w14:textId="77777777" w:rsidR="00D43870" w:rsidRPr="00353943" w:rsidRDefault="00D43870" w:rsidP="00D43870">
      <w:pPr>
        <w:pStyle w:val="NoSpacing"/>
        <w:rPr>
          <w:rFonts w:ascii="Times New Roman" w:hAnsi="Times New Roman" w:cs="Times New Roman"/>
          <w:b/>
        </w:rPr>
      </w:pPr>
      <w:r w:rsidRPr="00353943">
        <w:rPr>
          <w:rFonts w:ascii="Times New Roman" w:hAnsi="Times New Roman" w:cs="Times New Roman"/>
          <w:b/>
        </w:rPr>
        <w:t>TO: APU Members</w:t>
      </w:r>
    </w:p>
    <w:p w14:paraId="4A0EAE4C" w14:textId="77777777" w:rsidR="00D43870" w:rsidRPr="00353943" w:rsidRDefault="00D43870" w:rsidP="00D43870">
      <w:pPr>
        <w:pStyle w:val="NoSpacing"/>
        <w:rPr>
          <w:rFonts w:ascii="Times New Roman" w:hAnsi="Times New Roman" w:cs="Times New Roman"/>
        </w:rPr>
      </w:pPr>
    </w:p>
    <w:p w14:paraId="30416F8E" w14:textId="66ED8F00" w:rsidR="00D43870" w:rsidRDefault="00D43870" w:rsidP="00D43870">
      <w:pPr>
        <w:pStyle w:val="NoSpacing"/>
        <w:rPr>
          <w:rFonts w:ascii="Times New Roman" w:hAnsi="Times New Roman" w:cs="Times New Roman"/>
        </w:rPr>
      </w:pPr>
      <w:r w:rsidRPr="00353943">
        <w:rPr>
          <w:rFonts w:ascii="Times New Roman" w:hAnsi="Times New Roman" w:cs="Times New Roman"/>
        </w:rPr>
        <w:t xml:space="preserve">The Alberta records are up to date as of </w:t>
      </w:r>
      <w:r>
        <w:rPr>
          <w:rFonts w:ascii="Times New Roman" w:hAnsi="Times New Roman" w:cs="Times New Roman"/>
        </w:rPr>
        <w:t>September 12</w:t>
      </w:r>
      <w:r w:rsidRPr="00353943">
        <w:rPr>
          <w:rFonts w:ascii="Times New Roman" w:hAnsi="Times New Roman" w:cs="Times New Roman"/>
        </w:rPr>
        <w:t>, 20</w:t>
      </w:r>
      <w:r>
        <w:rPr>
          <w:rFonts w:ascii="Times New Roman" w:hAnsi="Times New Roman" w:cs="Times New Roman"/>
        </w:rPr>
        <w:t>20.  Unfortunately, due to the pandemic, athletes have not had an opportunity to break as many records this year as normal.</w:t>
      </w:r>
    </w:p>
    <w:p w14:paraId="726B1565" w14:textId="77777777" w:rsidR="00D43870" w:rsidRDefault="00D43870" w:rsidP="00D43870">
      <w:pPr>
        <w:pStyle w:val="NoSpacing"/>
        <w:rPr>
          <w:rFonts w:ascii="Times New Roman" w:hAnsi="Times New Roman" w:cs="Times New Roman"/>
        </w:rPr>
      </w:pPr>
    </w:p>
    <w:p w14:paraId="1120B356" w14:textId="77777777" w:rsidR="00D43870" w:rsidRPr="00353943" w:rsidRDefault="00D43870" w:rsidP="00D43870">
      <w:pPr>
        <w:pStyle w:val="NoSpacing"/>
        <w:rPr>
          <w:rFonts w:ascii="Times New Roman" w:hAnsi="Times New Roman" w:cs="Times New Roman"/>
          <w:b/>
        </w:rPr>
      </w:pPr>
      <w:r w:rsidRPr="00353943">
        <w:rPr>
          <w:rFonts w:ascii="Times New Roman" w:hAnsi="Times New Roman" w:cs="Times New Roman"/>
          <w:b/>
        </w:rPr>
        <w:t>Record Updates</w:t>
      </w:r>
    </w:p>
    <w:p w14:paraId="2E8CB698" w14:textId="77777777" w:rsidR="00D43870" w:rsidRDefault="00D43870" w:rsidP="00D43870">
      <w:pPr>
        <w:pStyle w:val="NoSpacing"/>
        <w:rPr>
          <w:rFonts w:ascii="Times New Roman" w:hAnsi="Times New Roman" w:cs="Times New Roman"/>
        </w:rPr>
      </w:pPr>
      <w:r w:rsidRPr="00353943">
        <w:rPr>
          <w:rFonts w:ascii="Times New Roman" w:hAnsi="Times New Roman" w:cs="Times New Roman"/>
        </w:rPr>
        <w:t>Although meet results are frequently reviewed by the Records Chair</w:t>
      </w:r>
      <w:r>
        <w:rPr>
          <w:rFonts w:ascii="Times New Roman" w:hAnsi="Times New Roman" w:cs="Times New Roman"/>
        </w:rPr>
        <w:t>man</w:t>
      </w:r>
      <w:r w:rsidRPr="00353943">
        <w:rPr>
          <w:rFonts w:ascii="Times New Roman" w:hAnsi="Times New Roman" w:cs="Times New Roman"/>
        </w:rPr>
        <w:t xml:space="preserve"> for broken records, it is still the responsibility of the athlete to contact the Records Chair</w:t>
      </w:r>
      <w:r>
        <w:rPr>
          <w:rFonts w:ascii="Times New Roman" w:hAnsi="Times New Roman" w:cs="Times New Roman"/>
        </w:rPr>
        <w:t>man</w:t>
      </w:r>
      <w:r w:rsidRPr="00353943">
        <w:rPr>
          <w:rFonts w:ascii="Times New Roman" w:hAnsi="Times New Roman" w:cs="Times New Roman"/>
        </w:rPr>
        <w:t xml:space="preserve"> if they break a record or if one is missed. This is especially important when Alberta athletes compete in a local meet in another province and break an Alberta record.</w:t>
      </w:r>
      <w:r>
        <w:rPr>
          <w:rFonts w:ascii="Times New Roman" w:hAnsi="Times New Roman" w:cs="Times New Roman"/>
        </w:rPr>
        <w:t xml:space="preserve">  This includes if athletes participate in local meets in other countries as well.</w:t>
      </w:r>
    </w:p>
    <w:p w14:paraId="6745C294" w14:textId="77777777" w:rsidR="00D43870" w:rsidRDefault="00D43870" w:rsidP="00D43870">
      <w:pPr>
        <w:pStyle w:val="NoSpacing"/>
        <w:rPr>
          <w:rFonts w:ascii="Times New Roman" w:hAnsi="Times New Roman" w:cs="Times New Roman"/>
        </w:rPr>
      </w:pPr>
    </w:p>
    <w:p w14:paraId="7A468E0A" w14:textId="77777777" w:rsidR="00D43870" w:rsidRDefault="00D43870" w:rsidP="00D43870">
      <w:pPr>
        <w:pStyle w:val="NoSpacing"/>
        <w:rPr>
          <w:rFonts w:ascii="Times New Roman" w:hAnsi="Times New Roman" w:cs="Times New Roman"/>
        </w:rPr>
      </w:pPr>
      <w:proofErr w:type="gramStart"/>
      <w:r w:rsidRPr="00353943">
        <w:rPr>
          <w:rFonts w:ascii="Times New Roman" w:hAnsi="Times New Roman" w:cs="Times New Roman"/>
        </w:rPr>
        <w:t>Overall</w:t>
      </w:r>
      <w:proofErr w:type="gramEnd"/>
      <w:r w:rsidRPr="00353943">
        <w:rPr>
          <w:rFonts w:ascii="Times New Roman" w:hAnsi="Times New Roman" w:cs="Times New Roman"/>
        </w:rPr>
        <w:t xml:space="preserve"> the Alberta records are healthy and well-maintained and I look forward to seeing more</w:t>
      </w:r>
      <w:r>
        <w:rPr>
          <w:rFonts w:ascii="Times New Roman" w:hAnsi="Times New Roman" w:cs="Times New Roman"/>
        </w:rPr>
        <w:t xml:space="preserve"> </w:t>
      </w:r>
      <w:r w:rsidRPr="00353943">
        <w:rPr>
          <w:rFonts w:ascii="Times New Roman" w:hAnsi="Times New Roman" w:cs="Times New Roman"/>
        </w:rPr>
        <w:t>records broken over the course of the upcoming year!</w:t>
      </w:r>
    </w:p>
    <w:p w14:paraId="7FC41382" w14:textId="77777777" w:rsidR="00D43870" w:rsidRPr="00353943" w:rsidRDefault="00D43870" w:rsidP="00D43870">
      <w:pPr>
        <w:pStyle w:val="NoSpacing"/>
        <w:rPr>
          <w:rFonts w:ascii="Times New Roman" w:hAnsi="Times New Roman" w:cs="Times New Roman"/>
        </w:rPr>
      </w:pPr>
    </w:p>
    <w:p w14:paraId="202D686D" w14:textId="77777777" w:rsidR="00D43870" w:rsidRPr="00353943" w:rsidRDefault="00D43870" w:rsidP="00D43870">
      <w:pPr>
        <w:pStyle w:val="NoSpacing"/>
        <w:rPr>
          <w:rFonts w:ascii="Times New Roman" w:hAnsi="Times New Roman" w:cs="Times New Roman"/>
        </w:rPr>
      </w:pPr>
      <w:r w:rsidRPr="00353943">
        <w:rPr>
          <w:rFonts w:ascii="Times New Roman" w:hAnsi="Times New Roman" w:cs="Times New Roman"/>
        </w:rPr>
        <w:t>Angelina Van Ryswyk</w:t>
      </w:r>
    </w:p>
    <w:p w14:paraId="090BDD5E" w14:textId="77777777" w:rsidR="00D43870" w:rsidRPr="00353943" w:rsidRDefault="00D43870" w:rsidP="00D43870">
      <w:pPr>
        <w:pStyle w:val="NoSpacing"/>
        <w:rPr>
          <w:rFonts w:ascii="Times New Roman" w:hAnsi="Times New Roman" w:cs="Times New Roman"/>
        </w:rPr>
      </w:pPr>
      <w:r>
        <w:rPr>
          <w:rFonts w:ascii="Times New Roman" w:hAnsi="Times New Roman" w:cs="Times New Roman"/>
        </w:rPr>
        <w:t>APU Records Chairman</w:t>
      </w:r>
    </w:p>
    <w:p w14:paraId="3CD9518A" w14:textId="77777777" w:rsidR="00353943" w:rsidRPr="00353943" w:rsidRDefault="00353943" w:rsidP="00353943">
      <w:pPr>
        <w:spacing w:line="480" w:lineRule="auto"/>
        <w:rPr>
          <w:rFonts w:ascii="Times New Roman" w:hAnsi="Times New Roman" w:cs="Times New Roman"/>
        </w:rPr>
      </w:pPr>
    </w:p>
    <w:p w14:paraId="7819DFB0" w14:textId="77777777" w:rsidR="00726E0F" w:rsidRDefault="00726E0F" w:rsidP="00726E0F">
      <w:pPr>
        <w:spacing w:line="480" w:lineRule="auto"/>
        <w:rPr>
          <w:rFonts w:ascii="Times New Roman" w:hAnsi="Times New Roman" w:cs="Times New Roman"/>
        </w:rPr>
      </w:pPr>
    </w:p>
    <w:p w14:paraId="13A76ADC" w14:textId="77777777" w:rsidR="00DC1E39" w:rsidRDefault="00DC1E39" w:rsidP="00726E0F">
      <w:pPr>
        <w:spacing w:line="480" w:lineRule="auto"/>
        <w:rPr>
          <w:rFonts w:ascii="Times New Roman" w:hAnsi="Times New Roman" w:cs="Times New Roman"/>
        </w:rPr>
      </w:pPr>
    </w:p>
    <w:p w14:paraId="18BB4095" w14:textId="77777777" w:rsidR="00DC1E39" w:rsidRDefault="00DC1E39" w:rsidP="00726E0F">
      <w:pPr>
        <w:spacing w:line="480" w:lineRule="auto"/>
        <w:rPr>
          <w:rFonts w:ascii="Times New Roman" w:hAnsi="Times New Roman" w:cs="Times New Roman"/>
        </w:rPr>
      </w:pPr>
    </w:p>
    <w:p w14:paraId="62A9529E" w14:textId="77777777" w:rsidR="00DC1E39" w:rsidRDefault="00DC1E39" w:rsidP="00726E0F">
      <w:pPr>
        <w:spacing w:line="480" w:lineRule="auto"/>
        <w:rPr>
          <w:rFonts w:ascii="Times New Roman" w:hAnsi="Times New Roman" w:cs="Times New Roman"/>
        </w:rPr>
      </w:pPr>
    </w:p>
    <w:p w14:paraId="14D363F9" w14:textId="77777777" w:rsidR="00DC1E39" w:rsidRDefault="00DC1E39" w:rsidP="00726E0F">
      <w:pPr>
        <w:spacing w:line="480" w:lineRule="auto"/>
        <w:rPr>
          <w:rFonts w:ascii="Times New Roman" w:hAnsi="Times New Roman" w:cs="Times New Roman"/>
        </w:rPr>
      </w:pPr>
    </w:p>
    <w:p w14:paraId="0CAF0281" w14:textId="77777777" w:rsidR="00DC1E39" w:rsidRDefault="00DC1E39" w:rsidP="00726E0F">
      <w:pPr>
        <w:spacing w:line="480" w:lineRule="auto"/>
        <w:rPr>
          <w:rFonts w:ascii="Times New Roman" w:hAnsi="Times New Roman" w:cs="Times New Roman"/>
        </w:rPr>
      </w:pPr>
    </w:p>
    <w:p w14:paraId="30FFC76F" w14:textId="77777777" w:rsidR="00DC1E39" w:rsidRDefault="00DC1E39" w:rsidP="00726E0F">
      <w:pPr>
        <w:spacing w:line="480" w:lineRule="auto"/>
        <w:rPr>
          <w:rFonts w:ascii="Times New Roman" w:hAnsi="Times New Roman" w:cs="Times New Roman"/>
        </w:rPr>
      </w:pPr>
    </w:p>
    <w:p w14:paraId="5F92CC7B" w14:textId="77777777" w:rsidR="00DC1E39" w:rsidRDefault="00DC1E39" w:rsidP="00726E0F">
      <w:pPr>
        <w:spacing w:line="480" w:lineRule="auto"/>
        <w:rPr>
          <w:rFonts w:ascii="Times New Roman" w:hAnsi="Times New Roman" w:cs="Times New Roman"/>
        </w:rPr>
      </w:pPr>
    </w:p>
    <w:p w14:paraId="7626892F" w14:textId="77777777" w:rsidR="00DC1E39" w:rsidRDefault="00DC1E39" w:rsidP="00726E0F">
      <w:pPr>
        <w:spacing w:line="480" w:lineRule="auto"/>
        <w:rPr>
          <w:rFonts w:ascii="Times New Roman" w:hAnsi="Times New Roman" w:cs="Times New Roman"/>
        </w:rPr>
      </w:pPr>
    </w:p>
    <w:p w14:paraId="3F69BD3F" w14:textId="77777777" w:rsidR="00DC1E39" w:rsidRDefault="00DC1E39" w:rsidP="00726E0F">
      <w:pPr>
        <w:spacing w:line="480" w:lineRule="auto"/>
        <w:rPr>
          <w:rFonts w:ascii="Times New Roman" w:hAnsi="Times New Roman" w:cs="Times New Roman"/>
        </w:rPr>
      </w:pPr>
    </w:p>
    <w:p w14:paraId="568DE663" w14:textId="55D9A946" w:rsidR="006B213A" w:rsidRPr="00726E0F" w:rsidRDefault="006B213A" w:rsidP="006B213A">
      <w:pPr>
        <w:spacing w:line="480" w:lineRule="auto"/>
        <w:jc w:val="center"/>
        <w:rPr>
          <w:rFonts w:ascii="Times New Roman" w:hAnsi="Times New Roman" w:cs="Times New Roman"/>
          <w:b/>
        </w:rPr>
      </w:pPr>
      <w:r w:rsidRPr="00726E0F">
        <w:rPr>
          <w:rFonts w:ascii="Times New Roman" w:hAnsi="Times New Roman" w:cs="Times New Roman"/>
          <w:b/>
        </w:rPr>
        <w:lastRenderedPageBreak/>
        <w:t>SCHEDULE “</w:t>
      </w:r>
      <w:r w:rsidR="000E41C8">
        <w:rPr>
          <w:rFonts w:ascii="Times New Roman" w:hAnsi="Times New Roman" w:cs="Times New Roman"/>
          <w:b/>
        </w:rPr>
        <w:t>F</w:t>
      </w:r>
      <w:r w:rsidRPr="00726E0F">
        <w:rPr>
          <w:rFonts w:ascii="Times New Roman" w:hAnsi="Times New Roman" w:cs="Times New Roman"/>
          <w:b/>
        </w:rPr>
        <w:t>”</w:t>
      </w:r>
    </w:p>
    <w:p w14:paraId="1CCC4F44" w14:textId="44576106" w:rsidR="006B213A" w:rsidRDefault="006B213A" w:rsidP="006B213A">
      <w:pPr>
        <w:spacing w:line="480" w:lineRule="auto"/>
        <w:jc w:val="center"/>
        <w:rPr>
          <w:rFonts w:ascii="Times New Roman" w:hAnsi="Times New Roman" w:cs="Times New Roman"/>
          <w:b/>
          <w:u w:val="single"/>
        </w:rPr>
      </w:pPr>
      <w:r>
        <w:rPr>
          <w:rFonts w:ascii="Times New Roman" w:hAnsi="Times New Roman" w:cs="Times New Roman"/>
          <w:b/>
          <w:u w:val="single"/>
        </w:rPr>
        <w:t>TREASURER’S REPORT FOR THE 201</w:t>
      </w:r>
      <w:r w:rsidR="009D47A0">
        <w:rPr>
          <w:rFonts w:ascii="Times New Roman" w:hAnsi="Times New Roman" w:cs="Times New Roman"/>
          <w:b/>
          <w:u w:val="single"/>
        </w:rPr>
        <w:t>9</w:t>
      </w:r>
      <w:r>
        <w:rPr>
          <w:rFonts w:ascii="Times New Roman" w:hAnsi="Times New Roman" w:cs="Times New Roman"/>
          <w:b/>
          <w:u w:val="single"/>
        </w:rPr>
        <w:t xml:space="preserve"> FINANCIAL YEAR</w:t>
      </w:r>
    </w:p>
    <w:p w14:paraId="65099B5F" w14:textId="39773520" w:rsidR="006B213A" w:rsidRPr="00726E0F" w:rsidRDefault="00BD6C61" w:rsidP="00726E0F">
      <w:pPr>
        <w:spacing w:line="480" w:lineRule="auto"/>
        <w:rPr>
          <w:rFonts w:ascii="Times New Roman" w:hAnsi="Times New Roman" w:cs="Times New Roman"/>
        </w:rPr>
      </w:pPr>
      <w:r>
        <w:rPr>
          <w:rFonts w:ascii="Times New Roman" w:hAnsi="Times New Roman" w:cs="Times New Roman"/>
        </w:rPr>
        <w:t>See Attached PDF Documents</w:t>
      </w:r>
    </w:p>
    <w:sectPr w:rsidR="006B213A" w:rsidRPr="00726E0F" w:rsidSect="00726E0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359F7" w14:textId="77777777" w:rsidR="00E00F45" w:rsidRDefault="00E00F45" w:rsidP="003C0696">
      <w:pPr>
        <w:spacing w:after="0" w:line="240" w:lineRule="auto"/>
      </w:pPr>
      <w:r>
        <w:separator/>
      </w:r>
    </w:p>
  </w:endnote>
  <w:endnote w:type="continuationSeparator" w:id="0">
    <w:p w14:paraId="0778BEA8" w14:textId="77777777" w:rsidR="00E00F45" w:rsidRDefault="00E00F45" w:rsidP="003C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12130" w14:textId="77777777" w:rsidR="00E00F45" w:rsidRDefault="00E00F45" w:rsidP="003C0696">
      <w:pPr>
        <w:spacing w:after="0" w:line="240" w:lineRule="auto"/>
      </w:pPr>
      <w:r>
        <w:separator/>
      </w:r>
    </w:p>
  </w:footnote>
  <w:footnote w:type="continuationSeparator" w:id="0">
    <w:p w14:paraId="0F378089" w14:textId="77777777" w:rsidR="00E00F45" w:rsidRDefault="00E00F45" w:rsidP="003C0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B67B4"/>
    <w:multiLevelType w:val="multilevel"/>
    <w:tmpl w:val="15304122"/>
    <w:lvl w:ilvl="0">
      <w:start w:val="1"/>
      <w:numFmt w:val="upperRoman"/>
      <w:pStyle w:val="ArtBJStyL1"/>
      <w:suff w:val="nothing"/>
      <w:lvlText w:val="Article %1"/>
      <w:lvlJc w:val="left"/>
      <w:pPr>
        <w:ind w:left="0" w:firstLine="0"/>
      </w:pPr>
      <w:rPr>
        <w:rFonts w:hint="default"/>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BJStyL2"/>
      <w:isLgl/>
      <w:lvlText w:val="%1.%2"/>
      <w:lvlJc w:val="left"/>
      <w:pPr>
        <w:tabs>
          <w:tab w:val="num" w:pos="720"/>
        </w:tabs>
        <w:ind w:left="720" w:hanging="72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pStyle w:val="ArtBJStyL3"/>
      <w:lvlText w:val="%3."/>
      <w:lvlJc w:val="right"/>
      <w:pPr>
        <w:tabs>
          <w:tab w:val="num" w:pos="1440"/>
        </w:tabs>
        <w:ind w:left="144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BJStyL4"/>
      <w:lvlText w:val="(%4)"/>
      <w:lvlJc w:val="left"/>
      <w:pPr>
        <w:tabs>
          <w:tab w:val="num" w:pos="2160"/>
        </w:tabs>
        <w:ind w:left="216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BJStyL5"/>
      <w:lvlText w:val="(%5)"/>
      <w:lvlJc w:val="left"/>
      <w:pPr>
        <w:tabs>
          <w:tab w:val="num" w:pos="2880"/>
        </w:tabs>
        <w:ind w:left="288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BJStyL6"/>
      <w:lvlText w:val="(%6)"/>
      <w:lvlJc w:val="left"/>
      <w:pPr>
        <w:tabs>
          <w:tab w:val="num" w:pos="3600"/>
        </w:tabs>
        <w:ind w:left="360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BJStyL7"/>
      <w:lvlText w:val="%7)"/>
      <w:lvlJc w:val="left"/>
      <w:pPr>
        <w:tabs>
          <w:tab w:val="num" w:pos="4320"/>
        </w:tabs>
        <w:ind w:left="43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BJStyL8"/>
      <w:lvlText w:val="%8)"/>
      <w:lvlJc w:val="left"/>
      <w:pPr>
        <w:tabs>
          <w:tab w:val="num" w:pos="5040"/>
        </w:tabs>
        <w:ind w:left="504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5A459D7"/>
    <w:multiLevelType w:val="hybridMultilevel"/>
    <w:tmpl w:val="AD287898"/>
    <w:lvl w:ilvl="0" w:tplc="7F764D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62F4E81"/>
    <w:multiLevelType w:val="hybridMultilevel"/>
    <w:tmpl w:val="CB6EB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7C374C"/>
    <w:multiLevelType w:val="hybridMultilevel"/>
    <w:tmpl w:val="AE70691C"/>
    <w:lvl w:ilvl="0" w:tplc="E380497E">
      <w:start w:val="1"/>
      <w:numFmt w:val="lowerRoman"/>
      <w:lvlText w:val="(%1)"/>
      <w:lvlJc w:val="left"/>
      <w:pPr>
        <w:ind w:left="1080" w:hanging="72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B67FA5"/>
    <w:multiLevelType w:val="hybridMultilevel"/>
    <w:tmpl w:val="3E78E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5E5BCD"/>
    <w:multiLevelType w:val="hybridMultilevel"/>
    <w:tmpl w:val="E9E0B674"/>
    <w:lvl w:ilvl="0" w:tplc="32E04CC0">
      <w:start w:val="1"/>
      <w:numFmt w:val="decimal"/>
      <w:lvlText w:val="%1."/>
      <w:lvlJc w:val="left"/>
      <w:pPr>
        <w:ind w:left="720" w:hanging="360"/>
      </w:pPr>
      <w:rPr>
        <w:rFonts w:hint="default"/>
        <w:b/>
        <w:i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990ABF"/>
    <w:multiLevelType w:val="hybridMultilevel"/>
    <w:tmpl w:val="CE9CE8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A77DB0"/>
    <w:multiLevelType w:val="hybridMultilevel"/>
    <w:tmpl w:val="53789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292590"/>
    <w:multiLevelType w:val="hybridMultilevel"/>
    <w:tmpl w:val="AE70691C"/>
    <w:lvl w:ilvl="0" w:tplc="E380497E">
      <w:start w:val="1"/>
      <w:numFmt w:val="lowerRoman"/>
      <w:lvlText w:val="(%1)"/>
      <w:lvlJc w:val="left"/>
      <w:pPr>
        <w:ind w:left="1080" w:hanging="72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0F9500B"/>
    <w:multiLevelType w:val="hybridMultilevel"/>
    <w:tmpl w:val="58C03F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
  </w:num>
  <w:num w:numId="6">
    <w:abstractNumId w:val="2"/>
  </w:num>
  <w:num w:numId="7">
    <w:abstractNumId w:val="7"/>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96"/>
    <w:rsid w:val="000119D9"/>
    <w:rsid w:val="000E19CE"/>
    <w:rsid w:val="000E41C8"/>
    <w:rsid w:val="00122EB8"/>
    <w:rsid w:val="001444F4"/>
    <w:rsid w:val="00273A03"/>
    <w:rsid w:val="002A4F65"/>
    <w:rsid w:val="00353943"/>
    <w:rsid w:val="003C0696"/>
    <w:rsid w:val="003D4297"/>
    <w:rsid w:val="004A5736"/>
    <w:rsid w:val="004C24D0"/>
    <w:rsid w:val="004F1F26"/>
    <w:rsid w:val="004F6C6F"/>
    <w:rsid w:val="005547BE"/>
    <w:rsid w:val="005A1C34"/>
    <w:rsid w:val="005D523C"/>
    <w:rsid w:val="00621532"/>
    <w:rsid w:val="006B213A"/>
    <w:rsid w:val="006B6378"/>
    <w:rsid w:val="00726E0F"/>
    <w:rsid w:val="007428AB"/>
    <w:rsid w:val="007C77CB"/>
    <w:rsid w:val="007D74F9"/>
    <w:rsid w:val="008331C0"/>
    <w:rsid w:val="00843DC3"/>
    <w:rsid w:val="00891CA8"/>
    <w:rsid w:val="008A17A4"/>
    <w:rsid w:val="008B4F6E"/>
    <w:rsid w:val="008E59C7"/>
    <w:rsid w:val="009905BC"/>
    <w:rsid w:val="00995106"/>
    <w:rsid w:val="009D47A0"/>
    <w:rsid w:val="00B1104C"/>
    <w:rsid w:val="00BD6C61"/>
    <w:rsid w:val="00C05A3B"/>
    <w:rsid w:val="00C9691B"/>
    <w:rsid w:val="00C96B7F"/>
    <w:rsid w:val="00CC6D2A"/>
    <w:rsid w:val="00D43870"/>
    <w:rsid w:val="00D4770E"/>
    <w:rsid w:val="00D67314"/>
    <w:rsid w:val="00D92170"/>
    <w:rsid w:val="00DC1E39"/>
    <w:rsid w:val="00DC7C15"/>
    <w:rsid w:val="00E00F45"/>
    <w:rsid w:val="00E348F3"/>
    <w:rsid w:val="00E54BE5"/>
    <w:rsid w:val="00E54E07"/>
    <w:rsid w:val="00EA09D7"/>
    <w:rsid w:val="00EC6C25"/>
    <w:rsid w:val="00F76179"/>
    <w:rsid w:val="00FA15A5"/>
    <w:rsid w:val="00FD41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FCE0"/>
  <w15:chartTrackingRefBased/>
  <w15:docId w15:val="{7D61572A-18A4-4757-8CD4-F0296ECC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696"/>
  </w:style>
  <w:style w:type="paragraph" w:styleId="Footer">
    <w:name w:val="footer"/>
    <w:basedOn w:val="Normal"/>
    <w:link w:val="FooterChar"/>
    <w:uiPriority w:val="99"/>
    <w:unhideWhenUsed/>
    <w:rsid w:val="003C0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696"/>
  </w:style>
  <w:style w:type="paragraph" w:styleId="ListParagraph">
    <w:name w:val="List Paragraph"/>
    <w:basedOn w:val="Normal"/>
    <w:uiPriority w:val="34"/>
    <w:qFormat/>
    <w:rsid w:val="003C0696"/>
    <w:pPr>
      <w:ind w:left="720"/>
      <w:contextualSpacing/>
    </w:pPr>
  </w:style>
  <w:style w:type="paragraph" w:styleId="NoSpacing">
    <w:name w:val="No Spacing"/>
    <w:uiPriority w:val="1"/>
    <w:qFormat/>
    <w:rsid w:val="00122EB8"/>
    <w:pPr>
      <w:spacing w:after="0" w:line="240" w:lineRule="auto"/>
    </w:pPr>
  </w:style>
  <w:style w:type="table" w:styleId="TableGrid">
    <w:name w:val="Table Grid"/>
    <w:basedOn w:val="TableNormal"/>
    <w:uiPriority w:val="59"/>
    <w:rsid w:val="00726E0F"/>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BJStyL1">
    <w:name w:val="ArtBJSty_L1"/>
    <w:basedOn w:val="Normal"/>
    <w:next w:val="ArtBJStyL2"/>
    <w:rsid w:val="008E59C7"/>
    <w:pPr>
      <w:keepNext/>
      <w:numPr>
        <w:numId w:val="10"/>
      </w:numPr>
      <w:spacing w:before="240" w:after="240" w:line="240" w:lineRule="auto"/>
      <w:jc w:val="center"/>
      <w:outlineLvl w:val="0"/>
    </w:pPr>
    <w:rPr>
      <w:rFonts w:ascii="Times New Roman" w:eastAsia="Times New Roman" w:hAnsi="Times New Roman" w:cs="Times New Roman"/>
      <w:b/>
      <w:sz w:val="24"/>
      <w:szCs w:val="20"/>
      <w:u w:val="single"/>
      <w:lang w:val="en-US"/>
    </w:rPr>
  </w:style>
  <w:style w:type="paragraph" w:customStyle="1" w:styleId="ArtBJStyL2">
    <w:name w:val="ArtBJSty_L2"/>
    <w:basedOn w:val="ArtBJStyL1"/>
    <w:rsid w:val="008E59C7"/>
    <w:pPr>
      <w:numPr>
        <w:ilvl w:val="1"/>
      </w:numPr>
      <w:spacing w:before="0"/>
      <w:jc w:val="both"/>
      <w:outlineLvl w:val="1"/>
    </w:pPr>
    <w:rPr>
      <w:u w:val="none"/>
    </w:rPr>
  </w:style>
  <w:style w:type="paragraph" w:customStyle="1" w:styleId="ArtBJStyL3">
    <w:name w:val="ArtBJSty_L3"/>
    <w:basedOn w:val="ArtBJStyL2"/>
    <w:link w:val="ArtBJStyL3Char"/>
    <w:rsid w:val="008E59C7"/>
    <w:pPr>
      <w:keepNext w:val="0"/>
      <w:numPr>
        <w:ilvl w:val="2"/>
      </w:numPr>
      <w:outlineLvl w:val="2"/>
    </w:pPr>
    <w:rPr>
      <w:b w:val="0"/>
    </w:rPr>
  </w:style>
  <w:style w:type="character" w:customStyle="1" w:styleId="ArtBJStyL3Char">
    <w:name w:val="ArtBJSty_L3 Char"/>
    <w:basedOn w:val="DefaultParagraphFont"/>
    <w:link w:val="ArtBJStyL3"/>
    <w:rsid w:val="008E59C7"/>
    <w:rPr>
      <w:rFonts w:ascii="Times New Roman" w:eastAsia="Times New Roman" w:hAnsi="Times New Roman" w:cs="Times New Roman"/>
      <w:sz w:val="24"/>
      <w:szCs w:val="20"/>
      <w:lang w:val="en-US"/>
    </w:rPr>
  </w:style>
  <w:style w:type="paragraph" w:customStyle="1" w:styleId="ArtBJStyL4">
    <w:name w:val="ArtBJSty_L4"/>
    <w:basedOn w:val="ArtBJStyL3"/>
    <w:rsid w:val="008E59C7"/>
    <w:pPr>
      <w:numPr>
        <w:ilvl w:val="3"/>
      </w:numPr>
      <w:tabs>
        <w:tab w:val="clear" w:pos="2160"/>
      </w:tabs>
      <w:ind w:left="2880" w:hanging="360"/>
      <w:outlineLvl w:val="3"/>
    </w:pPr>
  </w:style>
  <w:style w:type="paragraph" w:customStyle="1" w:styleId="ArtBJStyL5">
    <w:name w:val="ArtBJSty_L5"/>
    <w:basedOn w:val="ArtBJStyL4"/>
    <w:rsid w:val="008E59C7"/>
    <w:pPr>
      <w:numPr>
        <w:ilvl w:val="4"/>
      </w:numPr>
      <w:tabs>
        <w:tab w:val="clear" w:pos="2880"/>
      </w:tabs>
      <w:ind w:left="3600" w:hanging="360"/>
      <w:outlineLvl w:val="4"/>
    </w:pPr>
  </w:style>
  <w:style w:type="paragraph" w:customStyle="1" w:styleId="ArtBJStyL6">
    <w:name w:val="ArtBJSty_L6"/>
    <w:basedOn w:val="ArtBJStyL5"/>
    <w:rsid w:val="008E59C7"/>
    <w:pPr>
      <w:numPr>
        <w:ilvl w:val="5"/>
      </w:numPr>
      <w:tabs>
        <w:tab w:val="clear" w:pos="3600"/>
      </w:tabs>
      <w:ind w:left="4320" w:hanging="180"/>
      <w:outlineLvl w:val="5"/>
    </w:pPr>
  </w:style>
  <w:style w:type="paragraph" w:customStyle="1" w:styleId="ArtBJStyL7">
    <w:name w:val="ArtBJSty_L7"/>
    <w:basedOn w:val="ArtBJStyL6"/>
    <w:rsid w:val="008E59C7"/>
    <w:pPr>
      <w:numPr>
        <w:ilvl w:val="6"/>
      </w:numPr>
      <w:tabs>
        <w:tab w:val="clear" w:pos="4320"/>
      </w:tabs>
      <w:ind w:left="5040" w:hanging="360"/>
      <w:outlineLvl w:val="6"/>
    </w:pPr>
  </w:style>
  <w:style w:type="paragraph" w:customStyle="1" w:styleId="ArtBJStyL8">
    <w:name w:val="ArtBJSty_L8"/>
    <w:basedOn w:val="ArtBJStyL7"/>
    <w:rsid w:val="008E59C7"/>
    <w:pPr>
      <w:numPr>
        <w:ilvl w:val="7"/>
      </w:numPr>
      <w:tabs>
        <w:tab w:val="clear" w:pos="5040"/>
      </w:tabs>
      <w:ind w:left="5760" w:hanging="360"/>
      <w:outlineLvl w:val="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8347">
      <w:bodyDiv w:val="1"/>
      <w:marLeft w:val="0"/>
      <w:marRight w:val="0"/>
      <w:marTop w:val="0"/>
      <w:marBottom w:val="0"/>
      <w:divBdr>
        <w:top w:val="none" w:sz="0" w:space="0" w:color="auto"/>
        <w:left w:val="none" w:sz="0" w:space="0" w:color="auto"/>
        <w:bottom w:val="none" w:sz="0" w:space="0" w:color="auto"/>
        <w:right w:val="none" w:sz="0" w:space="0" w:color="auto"/>
      </w:divBdr>
    </w:div>
    <w:div w:id="196629689">
      <w:bodyDiv w:val="1"/>
      <w:marLeft w:val="0"/>
      <w:marRight w:val="0"/>
      <w:marTop w:val="0"/>
      <w:marBottom w:val="0"/>
      <w:divBdr>
        <w:top w:val="none" w:sz="0" w:space="0" w:color="auto"/>
        <w:left w:val="none" w:sz="0" w:space="0" w:color="auto"/>
        <w:bottom w:val="none" w:sz="0" w:space="0" w:color="auto"/>
        <w:right w:val="none" w:sz="0" w:space="0" w:color="auto"/>
      </w:divBdr>
    </w:div>
    <w:div w:id="535849783">
      <w:bodyDiv w:val="1"/>
      <w:marLeft w:val="0"/>
      <w:marRight w:val="0"/>
      <w:marTop w:val="0"/>
      <w:marBottom w:val="0"/>
      <w:divBdr>
        <w:top w:val="none" w:sz="0" w:space="0" w:color="auto"/>
        <w:left w:val="none" w:sz="0" w:space="0" w:color="auto"/>
        <w:bottom w:val="none" w:sz="0" w:space="0" w:color="auto"/>
        <w:right w:val="none" w:sz="0" w:space="0" w:color="auto"/>
      </w:divBdr>
    </w:div>
    <w:div w:id="848910033">
      <w:bodyDiv w:val="1"/>
      <w:marLeft w:val="0"/>
      <w:marRight w:val="0"/>
      <w:marTop w:val="0"/>
      <w:marBottom w:val="0"/>
      <w:divBdr>
        <w:top w:val="none" w:sz="0" w:space="0" w:color="auto"/>
        <w:left w:val="none" w:sz="0" w:space="0" w:color="auto"/>
        <w:bottom w:val="none" w:sz="0" w:space="0" w:color="auto"/>
        <w:right w:val="none" w:sz="0" w:space="0" w:color="auto"/>
      </w:divBdr>
    </w:div>
    <w:div w:id="928149942">
      <w:bodyDiv w:val="1"/>
      <w:marLeft w:val="0"/>
      <w:marRight w:val="0"/>
      <w:marTop w:val="0"/>
      <w:marBottom w:val="0"/>
      <w:divBdr>
        <w:top w:val="none" w:sz="0" w:space="0" w:color="auto"/>
        <w:left w:val="none" w:sz="0" w:space="0" w:color="auto"/>
        <w:bottom w:val="none" w:sz="0" w:space="0" w:color="auto"/>
        <w:right w:val="none" w:sz="0" w:space="0" w:color="auto"/>
      </w:divBdr>
    </w:div>
    <w:div w:id="985624672">
      <w:bodyDiv w:val="1"/>
      <w:marLeft w:val="0"/>
      <w:marRight w:val="0"/>
      <w:marTop w:val="0"/>
      <w:marBottom w:val="0"/>
      <w:divBdr>
        <w:top w:val="none" w:sz="0" w:space="0" w:color="auto"/>
        <w:left w:val="none" w:sz="0" w:space="0" w:color="auto"/>
        <w:bottom w:val="none" w:sz="0" w:space="0" w:color="auto"/>
        <w:right w:val="none" w:sz="0" w:space="0" w:color="auto"/>
      </w:divBdr>
    </w:div>
    <w:div w:id="1055661231">
      <w:bodyDiv w:val="1"/>
      <w:marLeft w:val="0"/>
      <w:marRight w:val="0"/>
      <w:marTop w:val="0"/>
      <w:marBottom w:val="0"/>
      <w:divBdr>
        <w:top w:val="none" w:sz="0" w:space="0" w:color="auto"/>
        <w:left w:val="none" w:sz="0" w:space="0" w:color="auto"/>
        <w:bottom w:val="none" w:sz="0" w:space="0" w:color="auto"/>
        <w:right w:val="none" w:sz="0" w:space="0" w:color="auto"/>
      </w:divBdr>
    </w:div>
    <w:div w:id="1412198511">
      <w:bodyDiv w:val="1"/>
      <w:marLeft w:val="0"/>
      <w:marRight w:val="0"/>
      <w:marTop w:val="0"/>
      <w:marBottom w:val="0"/>
      <w:divBdr>
        <w:top w:val="none" w:sz="0" w:space="0" w:color="auto"/>
        <w:left w:val="none" w:sz="0" w:space="0" w:color="auto"/>
        <w:bottom w:val="none" w:sz="0" w:space="0" w:color="auto"/>
        <w:right w:val="none" w:sz="0" w:space="0" w:color="auto"/>
      </w:divBdr>
    </w:div>
    <w:div w:id="1415322934">
      <w:bodyDiv w:val="1"/>
      <w:marLeft w:val="0"/>
      <w:marRight w:val="0"/>
      <w:marTop w:val="0"/>
      <w:marBottom w:val="0"/>
      <w:divBdr>
        <w:top w:val="none" w:sz="0" w:space="0" w:color="auto"/>
        <w:left w:val="none" w:sz="0" w:space="0" w:color="auto"/>
        <w:bottom w:val="none" w:sz="0" w:space="0" w:color="auto"/>
        <w:right w:val="none" w:sz="0" w:space="0" w:color="auto"/>
      </w:divBdr>
    </w:div>
    <w:div w:id="1643541320">
      <w:bodyDiv w:val="1"/>
      <w:marLeft w:val="0"/>
      <w:marRight w:val="0"/>
      <w:marTop w:val="0"/>
      <w:marBottom w:val="0"/>
      <w:divBdr>
        <w:top w:val="none" w:sz="0" w:space="0" w:color="auto"/>
        <w:left w:val="none" w:sz="0" w:space="0" w:color="auto"/>
        <w:bottom w:val="none" w:sz="0" w:space="0" w:color="auto"/>
        <w:right w:val="none" w:sz="0" w:space="0" w:color="auto"/>
      </w:divBdr>
    </w:div>
    <w:div w:id="1751584620">
      <w:bodyDiv w:val="1"/>
      <w:marLeft w:val="0"/>
      <w:marRight w:val="0"/>
      <w:marTop w:val="0"/>
      <w:marBottom w:val="0"/>
      <w:divBdr>
        <w:top w:val="none" w:sz="0" w:space="0" w:color="auto"/>
        <w:left w:val="none" w:sz="0" w:space="0" w:color="auto"/>
        <w:bottom w:val="none" w:sz="0" w:space="0" w:color="auto"/>
        <w:right w:val="none" w:sz="0" w:space="0" w:color="auto"/>
      </w:divBdr>
    </w:div>
    <w:div w:id="1881357953">
      <w:bodyDiv w:val="1"/>
      <w:marLeft w:val="0"/>
      <w:marRight w:val="0"/>
      <w:marTop w:val="0"/>
      <w:marBottom w:val="0"/>
      <w:divBdr>
        <w:top w:val="none" w:sz="0" w:space="0" w:color="auto"/>
        <w:left w:val="none" w:sz="0" w:space="0" w:color="auto"/>
        <w:bottom w:val="none" w:sz="0" w:space="0" w:color="auto"/>
        <w:right w:val="none" w:sz="0" w:space="0" w:color="auto"/>
      </w:divBdr>
    </w:div>
    <w:div w:id="1895845525">
      <w:bodyDiv w:val="1"/>
      <w:marLeft w:val="0"/>
      <w:marRight w:val="0"/>
      <w:marTop w:val="0"/>
      <w:marBottom w:val="0"/>
      <w:divBdr>
        <w:top w:val="none" w:sz="0" w:space="0" w:color="auto"/>
        <w:left w:val="none" w:sz="0" w:space="0" w:color="auto"/>
        <w:bottom w:val="none" w:sz="0" w:space="0" w:color="auto"/>
        <w:right w:val="none" w:sz="0" w:space="0" w:color="auto"/>
      </w:divBdr>
    </w:div>
    <w:div w:id="2091661470">
      <w:bodyDiv w:val="1"/>
      <w:marLeft w:val="0"/>
      <w:marRight w:val="0"/>
      <w:marTop w:val="0"/>
      <w:marBottom w:val="0"/>
      <w:divBdr>
        <w:top w:val="none" w:sz="0" w:space="0" w:color="auto"/>
        <w:left w:val="none" w:sz="0" w:space="0" w:color="auto"/>
        <w:bottom w:val="none" w:sz="0" w:space="0" w:color="auto"/>
        <w:right w:val="none" w:sz="0" w:space="0" w:color="auto"/>
      </w:divBdr>
    </w:div>
    <w:div w:id="2128769434">
      <w:bodyDiv w:val="1"/>
      <w:marLeft w:val="0"/>
      <w:marRight w:val="0"/>
      <w:marTop w:val="0"/>
      <w:marBottom w:val="0"/>
      <w:divBdr>
        <w:top w:val="none" w:sz="0" w:space="0" w:color="auto"/>
        <w:left w:val="none" w:sz="0" w:space="0" w:color="auto"/>
        <w:bottom w:val="none" w:sz="0" w:space="0" w:color="auto"/>
        <w:right w:val="none" w:sz="0" w:space="0" w:color="auto"/>
      </w:divBdr>
    </w:div>
    <w:div w:id="21454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69F3-CDBA-4AE7-A2BC-3D37B3BE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Spruce Grove</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Van Ryswyk</dc:creator>
  <cp:keywords/>
  <dc:description/>
  <cp:lastModifiedBy>Angelina</cp:lastModifiedBy>
  <cp:revision>3</cp:revision>
  <dcterms:created xsi:type="dcterms:W3CDTF">2020-10-04T18:31:00Z</dcterms:created>
  <dcterms:modified xsi:type="dcterms:W3CDTF">2020-10-04T18:44:00Z</dcterms:modified>
</cp:coreProperties>
</file>